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A0" w:rsidRPr="007E6434" w:rsidRDefault="00DB58A0" w:rsidP="00F31F6B">
      <w:pPr>
        <w:spacing w:after="0" w:line="240" w:lineRule="auto"/>
        <w:ind w:left="4111" w:right="0"/>
        <w:rPr>
          <w:sz w:val="22"/>
          <w:szCs w:val="24"/>
        </w:rPr>
      </w:pPr>
      <w:r w:rsidRPr="007E6434">
        <w:rPr>
          <w:b/>
          <w:sz w:val="22"/>
          <w:szCs w:val="24"/>
        </w:rPr>
        <w:t xml:space="preserve">COMISIÓN PERMANENTE </w:t>
      </w:r>
      <w:r>
        <w:rPr>
          <w:b/>
          <w:sz w:val="22"/>
          <w:szCs w:val="24"/>
        </w:rPr>
        <w:t>PARA EL RESPETO Y PRESERVACIÓN DE LA CULTURA MAYA</w:t>
      </w:r>
      <w:r w:rsidRPr="007E6434">
        <w:rPr>
          <w:b/>
          <w:sz w:val="22"/>
          <w:szCs w:val="24"/>
        </w:rPr>
        <w:t xml:space="preserve">.- </w:t>
      </w:r>
      <w:r w:rsidRPr="007E6434">
        <w:rPr>
          <w:sz w:val="22"/>
          <w:szCs w:val="24"/>
        </w:rPr>
        <w:t xml:space="preserve">DIPUTADOS: </w:t>
      </w:r>
      <w:r>
        <w:rPr>
          <w:sz w:val="22"/>
          <w:szCs w:val="24"/>
        </w:rPr>
        <w:t xml:space="preserve">FÁTIMA DEL ROSARIO PERERA SALAZAR, MARÍA TERESA MOISES ESCALANTE, WARNEL MAY ESCOBAR, KATHIA MARÍA BOLIO PINELO, MIRTHEA DEL ROSARIO ARJONA MARTÍN, HARRY GERARDO RODRÍGUEZ BOTELLO FIERRO Y LUIS HERMELINDO LOEZA PACHECO.- - - - - - - - - - </w:t>
      </w:r>
    </w:p>
    <w:p w:rsidR="00DB58A0" w:rsidRPr="007E6434" w:rsidRDefault="00DB58A0" w:rsidP="00F31F6B">
      <w:pPr>
        <w:spacing w:after="0"/>
        <w:ind w:left="0" w:right="0"/>
        <w:rPr>
          <w:szCs w:val="24"/>
        </w:rPr>
      </w:pPr>
    </w:p>
    <w:p w:rsidR="00DB58A0" w:rsidRPr="007E6434" w:rsidRDefault="00DB58A0" w:rsidP="00F31F6B">
      <w:pPr>
        <w:spacing w:after="0" w:line="360" w:lineRule="auto"/>
        <w:ind w:left="0" w:right="0"/>
        <w:rPr>
          <w:szCs w:val="24"/>
        </w:rPr>
      </w:pPr>
      <w:r w:rsidRPr="007E6434">
        <w:rPr>
          <w:b/>
          <w:szCs w:val="24"/>
        </w:rPr>
        <w:t>H. CONGRESO DEL ESTADO:</w:t>
      </w:r>
    </w:p>
    <w:p w:rsidR="00DB58A0" w:rsidRPr="007E6434" w:rsidRDefault="00DB58A0" w:rsidP="00F31F6B">
      <w:pPr>
        <w:spacing w:after="0" w:line="240" w:lineRule="auto"/>
        <w:ind w:left="0" w:right="0"/>
        <w:rPr>
          <w:szCs w:val="24"/>
        </w:rPr>
      </w:pPr>
    </w:p>
    <w:p w:rsidR="00DB58A0" w:rsidRPr="007342FF" w:rsidRDefault="00DB58A0" w:rsidP="00F31F6B">
      <w:pPr>
        <w:spacing w:after="0" w:line="360" w:lineRule="auto"/>
        <w:ind w:left="0" w:right="0" w:firstLine="426"/>
        <w:rPr>
          <w:szCs w:val="24"/>
        </w:rPr>
      </w:pPr>
      <w:r w:rsidRPr="007E6434">
        <w:rPr>
          <w:szCs w:val="24"/>
        </w:rPr>
        <w:t xml:space="preserve">En sesión </w:t>
      </w:r>
      <w:r>
        <w:rPr>
          <w:szCs w:val="24"/>
        </w:rPr>
        <w:t>del Pleno del Congreso del Estado</w:t>
      </w:r>
      <w:r w:rsidRPr="007E6434">
        <w:rPr>
          <w:szCs w:val="24"/>
        </w:rPr>
        <w:t xml:space="preserve"> celebrada el </w:t>
      </w:r>
      <w:r>
        <w:rPr>
          <w:szCs w:val="24"/>
        </w:rPr>
        <w:t>13</w:t>
      </w:r>
      <w:r w:rsidRPr="007E6434">
        <w:rPr>
          <w:szCs w:val="24"/>
        </w:rPr>
        <w:t xml:space="preserve"> de </w:t>
      </w:r>
      <w:r>
        <w:rPr>
          <w:szCs w:val="24"/>
        </w:rPr>
        <w:t>febrero</w:t>
      </w:r>
      <w:r w:rsidRPr="007E6434">
        <w:rPr>
          <w:szCs w:val="24"/>
        </w:rPr>
        <w:t xml:space="preserve"> del </w:t>
      </w:r>
      <w:r>
        <w:rPr>
          <w:szCs w:val="24"/>
        </w:rPr>
        <w:t>año 2019</w:t>
      </w:r>
      <w:r w:rsidRPr="007E6434">
        <w:rPr>
          <w:szCs w:val="24"/>
        </w:rPr>
        <w:t xml:space="preserve">, turnó para su estudio, análisis y dictamen a la Comisión Permanente </w:t>
      </w:r>
      <w:r>
        <w:rPr>
          <w:szCs w:val="24"/>
        </w:rPr>
        <w:t>para el Respeto y Preservación de la Cultura Maya, en idioma maya con su traducción al español</w:t>
      </w:r>
      <w:r w:rsidRPr="007E6434">
        <w:rPr>
          <w:szCs w:val="24"/>
        </w:rPr>
        <w:t xml:space="preserve">; la iniciativa </w:t>
      </w:r>
      <w:r w:rsidR="00F31F6B">
        <w:rPr>
          <w:szCs w:val="24"/>
        </w:rPr>
        <w:t>de d</w:t>
      </w:r>
      <w:r>
        <w:rPr>
          <w:szCs w:val="24"/>
        </w:rPr>
        <w:t xml:space="preserve">ecreto por el que se declara </w:t>
      </w:r>
      <w:r w:rsidRPr="00F31F6B">
        <w:rPr>
          <w:szCs w:val="24"/>
        </w:rPr>
        <w:t>“2019, Año de la Lengua Maya en el Estado de Yucatá</w:t>
      </w:r>
      <w:r w:rsidRPr="00F31F6B">
        <w:rPr>
          <w:sz w:val="22"/>
        </w:rPr>
        <w:t>n</w:t>
      </w:r>
      <w:r w:rsidRPr="00F31F6B">
        <w:rPr>
          <w:szCs w:val="24"/>
        </w:rPr>
        <w:t>”, suscrita por los diputados</w:t>
      </w:r>
      <w:r w:rsidRPr="007342FF">
        <w:rPr>
          <w:szCs w:val="24"/>
        </w:rPr>
        <w:t xml:space="preserve"> Felipe Cervera Hernández, Martín Enrique Castillo Ruz, </w:t>
      </w:r>
      <w:proofErr w:type="spellStart"/>
      <w:r w:rsidRPr="007342FF">
        <w:rPr>
          <w:szCs w:val="24"/>
        </w:rPr>
        <w:t>Mirthea</w:t>
      </w:r>
      <w:proofErr w:type="spellEnd"/>
      <w:r w:rsidRPr="007342FF">
        <w:rPr>
          <w:szCs w:val="24"/>
        </w:rPr>
        <w:t xml:space="preserve"> del Rosario Arjona Martín, </w:t>
      </w:r>
      <w:proofErr w:type="spellStart"/>
      <w:r w:rsidRPr="007342FF">
        <w:rPr>
          <w:szCs w:val="24"/>
        </w:rPr>
        <w:t>Lizzete</w:t>
      </w:r>
      <w:proofErr w:type="spellEnd"/>
      <w:r w:rsidRPr="007342FF">
        <w:rPr>
          <w:szCs w:val="24"/>
        </w:rPr>
        <w:t xml:space="preserve"> </w:t>
      </w:r>
      <w:proofErr w:type="spellStart"/>
      <w:r w:rsidRPr="007342FF">
        <w:rPr>
          <w:szCs w:val="24"/>
        </w:rPr>
        <w:t>Janice</w:t>
      </w:r>
      <w:proofErr w:type="spellEnd"/>
      <w:r w:rsidRPr="007342FF">
        <w:rPr>
          <w:szCs w:val="24"/>
        </w:rPr>
        <w:t xml:space="preserve"> Escobedo Salazar, Karla Reyna Franco Blanco,</w:t>
      </w:r>
      <w:r>
        <w:rPr>
          <w:szCs w:val="24"/>
        </w:rPr>
        <w:t xml:space="preserve"> </w:t>
      </w:r>
      <w:r w:rsidRPr="007342FF">
        <w:rPr>
          <w:szCs w:val="24"/>
        </w:rPr>
        <w:t>Marcos Nicolás Rodríguez Ruz, Lila Rosa Frías Castillo, María Teresa Moisés Escalante,</w:t>
      </w:r>
      <w:r>
        <w:rPr>
          <w:szCs w:val="24"/>
        </w:rPr>
        <w:t xml:space="preserve"> </w:t>
      </w:r>
      <w:r w:rsidRPr="007342FF">
        <w:rPr>
          <w:szCs w:val="24"/>
        </w:rPr>
        <w:t xml:space="preserve">Luis Enrique Borjas Romero </w:t>
      </w:r>
      <w:r>
        <w:rPr>
          <w:szCs w:val="24"/>
        </w:rPr>
        <w:t xml:space="preserve">y </w:t>
      </w:r>
      <w:proofErr w:type="spellStart"/>
      <w:r w:rsidRPr="007342FF">
        <w:rPr>
          <w:szCs w:val="24"/>
        </w:rPr>
        <w:t>Warnel</w:t>
      </w:r>
      <w:proofErr w:type="spellEnd"/>
      <w:r w:rsidRPr="007342FF">
        <w:rPr>
          <w:szCs w:val="24"/>
        </w:rPr>
        <w:t xml:space="preserve"> </w:t>
      </w:r>
      <w:proofErr w:type="spellStart"/>
      <w:r w:rsidRPr="007342FF">
        <w:rPr>
          <w:szCs w:val="24"/>
        </w:rPr>
        <w:t>May</w:t>
      </w:r>
      <w:proofErr w:type="spellEnd"/>
      <w:r w:rsidRPr="007342FF">
        <w:rPr>
          <w:szCs w:val="24"/>
        </w:rPr>
        <w:t xml:space="preserve"> Escobar</w:t>
      </w:r>
      <w:r>
        <w:rPr>
          <w:szCs w:val="24"/>
        </w:rPr>
        <w:t>,</w:t>
      </w:r>
      <w:r w:rsidRPr="007342FF">
        <w:rPr>
          <w:szCs w:val="24"/>
        </w:rPr>
        <w:t xml:space="preserve"> integrante</w:t>
      </w:r>
      <w:r>
        <w:rPr>
          <w:szCs w:val="24"/>
        </w:rPr>
        <w:t>s</w:t>
      </w:r>
      <w:r w:rsidRPr="007342FF">
        <w:rPr>
          <w:szCs w:val="24"/>
        </w:rPr>
        <w:t xml:space="preserve"> de esta LXII legislatura del H. Congreso del Estado.</w:t>
      </w:r>
    </w:p>
    <w:p w:rsidR="00DB58A0" w:rsidRPr="007E6434" w:rsidRDefault="00DB58A0" w:rsidP="00F31F6B">
      <w:pPr>
        <w:spacing w:after="0" w:line="240" w:lineRule="auto"/>
        <w:ind w:left="0" w:right="0" w:firstLine="426"/>
        <w:rPr>
          <w:szCs w:val="24"/>
        </w:rPr>
      </w:pPr>
    </w:p>
    <w:p w:rsidR="00DB58A0" w:rsidRPr="007E6434" w:rsidRDefault="00DB58A0" w:rsidP="00F31F6B">
      <w:pPr>
        <w:spacing w:after="0" w:line="360" w:lineRule="auto"/>
        <w:ind w:left="0" w:right="0" w:firstLine="426"/>
        <w:rPr>
          <w:sz w:val="32"/>
          <w:szCs w:val="24"/>
          <w:lang w:val="es-ES"/>
        </w:rPr>
      </w:pPr>
      <w:r>
        <w:rPr>
          <w:szCs w:val="24"/>
        </w:rPr>
        <w:t xml:space="preserve">Los diputados </w:t>
      </w:r>
      <w:r w:rsidRPr="007E6434">
        <w:rPr>
          <w:szCs w:val="24"/>
        </w:rPr>
        <w:t xml:space="preserve">integrantes de </w:t>
      </w:r>
      <w:r>
        <w:rPr>
          <w:szCs w:val="24"/>
        </w:rPr>
        <w:t>esta Comisión</w:t>
      </w:r>
      <w:r w:rsidRPr="007E6434">
        <w:rPr>
          <w:szCs w:val="24"/>
        </w:rPr>
        <w:t xml:space="preserve"> </w:t>
      </w:r>
      <w:r>
        <w:rPr>
          <w:szCs w:val="24"/>
        </w:rPr>
        <w:t>Permanente,</w:t>
      </w:r>
      <w:r w:rsidRPr="007E6434">
        <w:rPr>
          <w:szCs w:val="24"/>
        </w:rPr>
        <w:t xml:space="preserve"> dentro de los trabajos de estudio y análisis de </w:t>
      </w:r>
      <w:r>
        <w:rPr>
          <w:szCs w:val="24"/>
        </w:rPr>
        <w:t>la citada iniciativa</w:t>
      </w:r>
      <w:r w:rsidRPr="007E6434">
        <w:rPr>
          <w:szCs w:val="24"/>
        </w:rPr>
        <w:t>, tomamos en consideración los siguientes,</w:t>
      </w:r>
    </w:p>
    <w:p w:rsidR="00DB58A0" w:rsidRPr="007E6434" w:rsidRDefault="00DB58A0" w:rsidP="00F31F6B">
      <w:pPr>
        <w:pStyle w:val="Textoindependiente2"/>
        <w:spacing w:after="0" w:line="240" w:lineRule="auto"/>
        <w:ind w:left="0" w:right="0" w:firstLine="708"/>
        <w:rPr>
          <w:b/>
          <w:i/>
          <w:szCs w:val="24"/>
        </w:rPr>
      </w:pPr>
    </w:p>
    <w:p w:rsidR="00DB58A0" w:rsidRPr="007E6434" w:rsidRDefault="00DB58A0" w:rsidP="00F31F6B">
      <w:pPr>
        <w:pStyle w:val="Sangradetextonormal"/>
        <w:spacing w:after="0" w:line="360" w:lineRule="auto"/>
        <w:ind w:left="0" w:right="0"/>
        <w:jc w:val="center"/>
        <w:rPr>
          <w:b/>
          <w:szCs w:val="24"/>
        </w:rPr>
      </w:pPr>
      <w:r w:rsidRPr="007E6434">
        <w:rPr>
          <w:b/>
          <w:szCs w:val="24"/>
        </w:rPr>
        <w:t>A N T E C E D E N T E S:</w:t>
      </w:r>
    </w:p>
    <w:p w:rsidR="00DB58A0" w:rsidRPr="007E6434" w:rsidRDefault="00DB58A0" w:rsidP="00F31F6B">
      <w:pPr>
        <w:pStyle w:val="Textoindependiente2"/>
        <w:spacing w:after="0" w:line="240" w:lineRule="auto"/>
        <w:ind w:left="0" w:right="0"/>
        <w:rPr>
          <w:i/>
          <w:szCs w:val="24"/>
        </w:rPr>
      </w:pPr>
    </w:p>
    <w:p w:rsidR="00DB58A0" w:rsidRPr="007E6434" w:rsidRDefault="00DB58A0" w:rsidP="00F31F6B">
      <w:pPr>
        <w:spacing w:after="0" w:line="360" w:lineRule="auto"/>
        <w:ind w:left="0" w:right="0" w:firstLine="426"/>
        <w:rPr>
          <w:szCs w:val="24"/>
        </w:rPr>
      </w:pPr>
      <w:r w:rsidRPr="007E6434">
        <w:rPr>
          <w:b/>
          <w:szCs w:val="24"/>
        </w:rPr>
        <w:t>PRIMERO.</w:t>
      </w:r>
      <w:r>
        <w:rPr>
          <w:b/>
          <w:szCs w:val="24"/>
        </w:rPr>
        <w:t>-</w:t>
      </w:r>
      <w:r w:rsidRPr="007E6434">
        <w:rPr>
          <w:b/>
          <w:szCs w:val="24"/>
        </w:rPr>
        <w:t xml:space="preserve"> </w:t>
      </w:r>
      <w:r w:rsidRPr="007E6434">
        <w:rPr>
          <w:szCs w:val="24"/>
        </w:rPr>
        <w:t xml:space="preserve">En fecha </w:t>
      </w:r>
      <w:r>
        <w:rPr>
          <w:szCs w:val="24"/>
        </w:rPr>
        <w:t>14</w:t>
      </w:r>
      <w:r w:rsidRPr="007E6434">
        <w:rPr>
          <w:szCs w:val="24"/>
        </w:rPr>
        <w:t xml:space="preserve"> de </w:t>
      </w:r>
      <w:r>
        <w:rPr>
          <w:szCs w:val="24"/>
        </w:rPr>
        <w:t>enero</w:t>
      </w:r>
      <w:r w:rsidRPr="007E6434">
        <w:rPr>
          <w:szCs w:val="24"/>
        </w:rPr>
        <w:t xml:space="preserve"> de</w:t>
      </w:r>
      <w:r>
        <w:rPr>
          <w:szCs w:val="24"/>
        </w:rPr>
        <w:t xml:space="preserve"> 1918</w:t>
      </w:r>
      <w:r w:rsidRPr="007E6434">
        <w:rPr>
          <w:szCs w:val="24"/>
        </w:rPr>
        <w:t xml:space="preserve">, se publicó en el Diario Oficial del Gobierno del Estado de Yucatán </w:t>
      </w:r>
      <w:r>
        <w:rPr>
          <w:szCs w:val="24"/>
        </w:rPr>
        <w:t xml:space="preserve">el Decreto número 67 mediante el cual se promulgo la Constitución Política del Estado de Yucatán. </w:t>
      </w:r>
    </w:p>
    <w:p w:rsidR="00DB58A0" w:rsidRPr="007E6434" w:rsidRDefault="00DB58A0" w:rsidP="00F31F6B">
      <w:pPr>
        <w:spacing w:after="0" w:line="360" w:lineRule="auto"/>
        <w:ind w:left="0" w:right="0" w:firstLine="709"/>
        <w:rPr>
          <w:b/>
          <w:szCs w:val="24"/>
        </w:rPr>
      </w:pPr>
    </w:p>
    <w:p w:rsidR="00DB58A0" w:rsidRDefault="00DB58A0" w:rsidP="00F31F6B">
      <w:pPr>
        <w:spacing w:after="0" w:line="360" w:lineRule="auto"/>
        <w:ind w:left="0" w:right="0" w:firstLine="426"/>
        <w:rPr>
          <w:b/>
          <w:szCs w:val="24"/>
        </w:rPr>
      </w:pPr>
      <w:r>
        <w:rPr>
          <w:szCs w:val="24"/>
        </w:rPr>
        <w:lastRenderedPageBreak/>
        <w:t xml:space="preserve">La Constitución Política del Estado de Yucatán ha sido reformada en diversas ocasiones, siendo la última reforma el día </w:t>
      </w:r>
      <w:r w:rsidRPr="00937711">
        <w:rPr>
          <w:szCs w:val="24"/>
        </w:rPr>
        <w:t>28 de febrero de 2018.</w:t>
      </w:r>
      <w:r>
        <w:rPr>
          <w:szCs w:val="24"/>
        </w:rPr>
        <w:t xml:space="preserve"> </w:t>
      </w:r>
    </w:p>
    <w:p w:rsidR="00DB58A0" w:rsidRDefault="00DB58A0" w:rsidP="00F31F6B">
      <w:pPr>
        <w:spacing w:after="0" w:line="360" w:lineRule="auto"/>
        <w:ind w:left="0" w:right="0" w:firstLine="426"/>
        <w:rPr>
          <w:b/>
          <w:szCs w:val="24"/>
        </w:rPr>
      </w:pPr>
    </w:p>
    <w:p w:rsidR="00DB58A0" w:rsidRPr="00DB58A0" w:rsidRDefault="00DB58A0" w:rsidP="00F31F6B">
      <w:pPr>
        <w:spacing w:after="0" w:line="360" w:lineRule="auto"/>
        <w:ind w:left="0" w:right="0" w:firstLine="426"/>
        <w:rPr>
          <w:szCs w:val="24"/>
        </w:rPr>
      </w:pPr>
      <w:r w:rsidRPr="007E6434">
        <w:rPr>
          <w:b/>
          <w:szCs w:val="24"/>
        </w:rPr>
        <w:t>SEGUNDO.</w:t>
      </w:r>
      <w:r>
        <w:rPr>
          <w:b/>
          <w:szCs w:val="24"/>
        </w:rPr>
        <w:t xml:space="preserve">- </w:t>
      </w:r>
      <w:r w:rsidRPr="007E6434">
        <w:rPr>
          <w:szCs w:val="24"/>
        </w:rPr>
        <w:t>En fe</w:t>
      </w:r>
      <w:r>
        <w:rPr>
          <w:szCs w:val="24"/>
        </w:rPr>
        <w:t>cha 12</w:t>
      </w:r>
      <w:r w:rsidRPr="007E6434">
        <w:rPr>
          <w:szCs w:val="24"/>
        </w:rPr>
        <w:t xml:space="preserve"> de </w:t>
      </w:r>
      <w:r>
        <w:rPr>
          <w:szCs w:val="24"/>
        </w:rPr>
        <w:t>febrero</w:t>
      </w:r>
      <w:r w:rsidRPr="007E6434">
        <w:rPr>
          <w:szCs w:val="24"/>
        </w:rPr>
        <w:t xml:space="preserve"> del </w:t>
      </w:r>
      <w:r>
        <w:rPr>
          <w:szCs w:val="24"/>
        </w:rPr>
        <w:t xml:space="preserve">presente </w:t>
      </w:r>
      <w:r w:rsidRPr="007E6434">
        <w:rPr>
          <w:szCs w:val="24"/>
        </w:rPr>
        <w:t>año</w:t>
      </w:r>
      <w:r>
        <w:rPr>
          <w:szCs w:val="24"/>
        </w:rPr>
        <w:t xml:space="preserve">, </w:t>
      </w:r>
      <w:r w:rsidRPr="007E6434">
        <w:rPr>
          <w:szCs w:val="24"/>
        </w:rPr>
        <w:t xml:space="preserve">ante </w:t>
      </w:r>
      <w:r>
        <w:rPr>
          <w:szCs w:val="24"/>
        </w:rPr>
        <w:t xml:space="preserve">el pleno de </w:t>
      </w:r>
      <w:r w:rsidRPr="007E6434">
        <w:rPr>
          <w:szCs w:val="24"/>
        </w:rPr>
        <w:t>este Congreso</w:t>
      </w:r>
      <w:r>
        <w:rPr>
          <w:szCs w:val="24"/>
        </w:rPr>
        <w:t xml:space="preserve"> y durante el punto concerniente a los asuntos generales,</w:t>
      </w:r>
      <w:r w:rsidRPr="007E6434">
        <w:rPr>
          <w:szCs w:val="24"/>
        </w:rPr>
        <w:t xml:space="preserve"> </w:t>
      </w:r>
      <w:r w:rsidR="00F31F6B">
        <w:rPr>
          <w:szCs w:val="24"/>
        </w:rPr>
        <w:t>fue presentada por los d</w:t>
      </w:r>
      <w:r>
        <w:rPr>
          <w:szCs w:val="24"/>
        </w:rPr>
        <w:t xml:space="preserve">iputados </w:t>
      </w:r>
      <w:r w:rsidRPr="007342FF">
        <w:rPr>
          <w:szCs w:val="24"/>
        </w:rPr>
        <w:t xml:space="preserve">Felipe Cervera Hernández, Martín Enrique Castillo Ruz, </w:t>
      </w:r>
      <w:proofErr w:type="spellStart"/>
      <w:r w:rsidRPr="007342FF">
        <w:rPr>
          <w:szCs w:val="24"/>
        </w:rPr>
        <w:t>Mirthea</w:t>
      </w:r>
      <w:proofErr w:type="spellEnd"/>
      <w:r w:rsidRPr="007342FF">
        <w:rPr>
          <w:szCs w:val="24"/>
        </w:rPr>
        <w:t xml:space="preserve"> del Rosario Arjona Martín, </w:t>
      </w:r>
      <w:proofErr w:type="spellStart"/>
      <w:r w:rsidRPr="007342FF">
        <w:rPr>
          <w:szCs w:val="24"/>
        </w:rPr>
        <w:t>Lizzete</w:t>
      </w:r>
      <w:proofErr w:type="spellEnd"/>
      <w:r w:rsidRPr="007342FF">
        <w:rPr>
          <w:szCs w:val="24"/>
        </w:rPr>
        <w:t xml:space="preserve"> </w:t>
      </w:r>
      <w:proofErr w:type="spellStart"/>
      <w:r w:rsidRPr="007342FF">
        <w:rPr>
          <w:szCs w:val="24"/>
        </w:rPr>
        <w:t>Janice</w:t>
      </w:r>
      <w:proofErr w:type="spellEnd"/>
      <w:r w:rsidRPr="007342FF">
        <w:rPr>
          <w:szCs w:val="24"/>
        </w:rPr>
        <w:t xml:space="preserve"> Escobedo Salazar, Karla Reyna Franco Blanco,</w:t>
      </w:r>
      <w:r>
        <w:rPr>
          <w:szCs w:val="24"/>
        </w:rPr>
        <w:t xml:space="preserve"> </w:t>
      </w:r>
      <w:r w:rsidRPr="007342FF">
        <w:rPr>
          <w:szCs w:val="24"/>
        </w:rPr>
        <w:t>Marcos Nicolás Rodríguez Ruz, Lila Rosa Frías Castillo, María Teresa Moisés Escalante,</w:t>
      </w:r>
      <w:r>
        <w:rPr>
          <w:szCs w:val="24"/>
        </w:rPr>
        <w:t xml:space="preserve"> </w:t>
      </w:r>
      <w:r w:rsidRPr="007342FF">
        <w:rPr>
          <w:szCs w:val="24"/>
        </w:rPr>
        <w:t xml:space="preserve">Luis Enrique Borjas Romero, </w:t>
      </w:r>
      <w:proofErr w:type="spellStart"/>
      <w:r w:rsidRPr="007342FF">
        <w:rPr>
          <w:szCs w:val="24"/>
        </w:rPr>
        <w:t>Warnel</w:t>
      </w:r>
      <w:proofErr w:type="spellEnd"/>
      <w:r w:rsidRPr="007342FF">
        <w:rPr>
          <w:szCs w:val="24"/>
        </w:rPr>
        <w:t xml:space="preserve"> </w:t>
      </w:r>
      <w:proofErr w:type="spellStart"/>
      <w:r w:rsidRPr="007342FF">
        <w:rPr>
          <w:szCs w:val="24"/>
        </w:rPr>
        <w:t>May</w:t>
      </w:r>
      <w:proofErr w:type="spellEnd"/>
      <w:r w:rsidRPr="007342FF">
        <w:rPr>
          <w:szCs w:val="24"/>
        </w:rPr>
        <w:t xml:space="preserve"> Escobar</w:t>
      </w:r>
      <w:r>
        <w:rPr>
          <w:szCs w:val="24"/>
        </w:rPr>
        <w:t>, en idioma maya con su traducción</w:t>
      </w:r>
      <w:r w:rsidRPr="007E6434">
        <w:rPr>
          <w:szCs w:val="24"/>
        </w:rPr>
        <w:t xml:space="preserve"> </w:t>
      </w:r>
      <w:r>
        <w:rPr>
          <w:szCs w:val="24"/>
        </w:rPr>
        <w:t xml:space="preserve">al español, la </w:t>
      </w:r>
      <w:r w:rsidRPr="007E6434">
        <w:rPr>
          <w:szCs w:val="24"/>
        </w:rPr>
        <w:t>iniciativa</w:t>
      </w:r>
      <w:r>
        <w:rPr>
          <w:szCs w:val="24"/>
        </w:rPr>
        <w:t xml:space="preserve"> con proyecto de Decreto por el que se declara </w:t>
      </w:r>
      <w:r w:rsidRPr="00DB58A0">
        <w:rPr>
          <w:szCs w:val="24"/>
        </w:rPr>
        <w:t>“2019, Año de la Lengua Maya en el Estado de Yucatán”.</w:t>
      </w:r>
    </w:p>
    <w:p w:rsidR="00DB58A0" w:rsidRDefault="00DB58A0" w:rsidP="00F31F6B">
      <w:pPr>
        <w:spacing w:after="0" w:line="360" w:lineRule="auto"/>
        <w:ind w:left="0" w:right="0" w:firstLine="426"/>
        <w:rPr>
          <w:szCs w:val="24"/>
        </w:rPr>
      </w:pPr>
    </w:p>
    <w:p w:rsidR="00DB58A0" w:rsidRPr="00DB58A0" w:rsidRDefault="0027457D" w:rsidP="00F31F6B">
      <w:pPr>
        <w:pStyle w:val="Textoindependiente2"/>
        <w:spacing w:after="0" w:line="360" w:lineRule="auto"/>
        <w:ind w:left="0" w:right="0" w:firstLine="426"/>
        <w:rPr>
          <w:szCs w:val="24"/>
        </w:rPr>
      </w:pPr>
      <w:r>
        <w:rPr>
          <w:b/>
          <w:szCs w:val="24"/>
        </w:rPr>
        <w:t>TERCERO</w:t>
      </w:r>
      <w:r w:rsidR="00DB58A0" w:rsidRPr="00DB58A0">
        <w:rPr>
          <w:b/>
          <w:szCs w:val="24"/>
        </w:rPr>
        <w:t>.-</w:t>
      </w:r>
      <w:r w:rsidR="00DB58A0" w:rsidRPr="00DB58A0">
        <w:rPr>
          <w:szCs w:val="24"/>
        </w:rPr>
        <w:t xml:space="preserve"> Los diputados </w:t>
      </w:r>
      <w:r w:rsidR="00F31F6B">
        <w:rPr>
          <w:szCs w:val="24"/>
        </w:rPr>
        <w:t>proponentes</w:t>
      </w:r>
      <w:r w:rsidR="00DB58A0" w:rsidRPr="00DB58A0">
        <w:rPr>
          <w:szCs w:val="24"/>
        </w:rPr>
        <w:t>, en la parte conducente de la exposición de motivos de dicha iniciativa, vertieron los siguientes argumentos:</w:t>
      </w:r>
    </w:p>
    <w:p w:rsidR="00DB58A0" w:rsidRPr="001B0C21" w:rsidRDefault="00DB58A0" w:rsidP="00F31F6B">
      <w:pPr>
        <w:pStyle w:val="Textoindependiente2"/>
        <w:spacing w:after="0" w:line="240" w:lineRule="auto"/>
        <w:ind w:left="0" w:right="0" w:firstLine="567"/>
        <w:rPr>
          <w:b/>
          <w:i/>
          <w:sz w:val="20"/>
          <w:szCs w:val="20"/>
        </w:rPr>
      </w:pPr>
    </w:p>
    <w:p w:rsidR="00DB58A0" w:rsidRPr="001B0C21" w:rsidRDefault="00DB58A0" w:rsidP="00F31F6B">
      <w:pPr>
        <w:spacing w:after="0" w:line="240" w:lineRule="auto"/>
        <w:ind w:left="426" w:right="346" w:firstLine="567"/>
        <w:rPr>
          <w:i/>
          <w:sz w:val="20"/>
          <w:szCs w:val="20"/>
        </w:rPr>
      </w:pPr>
      <w:r w:rsidRPr="001B0C21">
        <w:rPr>
          <w:i/>
          <w:sz w:val="20"/>
          <w:szCs w:val="20"/>
        </w:rPr>
        <w:t>“En el año 2016, la Organización de las Naciones Unidas, a través del su asamblea general y en consenso de los países integrantes, resolvió declarar al 2019 como el Año Internacional de las Lenguas Indígenas</w:t>
      </w:r>
      <w:r w:rsidRPr="001B0C21">
        <w:rPr>
          <w:rStyle w:val="Refdenotaalpie"/>
          <w:i/>
          <w:sz w:val="20"/>
          <w:szCs w:val="20"/>
        </w:rPr>
        <w:footnoteReference w:id="1"/>
      </w:r>
      <w:r w:rsidRPr="001B0C21">
        <w:rPr>
          <w:i/>
          <w:sz w:val="20"/>
          <w:szCs w:val="20"/>
        </w:rPr>
        <w:t xml:space="preserve"> como una medida para concientizar a la comunidad mundial en la importancia para preservarlas, fomentarlas y revitalizarlas esto ante la pérdida de lenguas originarias en el mundo. </w:t>
      </w:r>
    </w:p>
    <w:p w:rsidR="00DB58A0" w:rsidRPr="001B0C21" w:rsidRDefault="00DB58A0" w:rsidP="00F31F6B">
      <w:pPr>
        <w:spacing w:after="0" w:line="240" w:lineRule="auto"/>
        <w:ind w:left="426" w:right="346" w:firstLine="567"/>
        <w:rPr>
          <w:i/>
          <w:sz w:val="20"/>
          <w:szCs w:val="20"/>
        </w:rPr>
      </w:pPr>
      <w:r w:rsidRPr="001B0C21">
        <w:rPr>
          <w:i/>
          <w:sz w:val="20"/>
          <w:szCs w:val="20"/>
        </w:rPr>
        <w:t xml:space="preserve">Tu </w:t>
      </w:r>
      <w:proofErr w:type="spellStart"/>
      <w:r w:rsidRPr="001B0C21">
        <w:rPr>
          <w:i/>
          <w:sz w:val="20"/>
          <w:szCs w:val="20"/>
        </w:rPr>
        <w:t>ja’abil</w:t>
      </w:r>
      <w:proofErr w:type="spellEnd"/>
      <w:r w:rsidRPr="001B0C21">
        <w:rPr>
          <w:i/>
          <w:sz w:val="20"/>
          <w:szCs w:val="20"/>
        </w:rPr>
        <w:t xml:space="preserve"> 2016 le </w:t>
      </w:r>
      <w:proofErr w:type="spellStart"/>
      <w:r w:rsidRPr="001B0C21">
        <w:rPr>
          <w:i/>
          <w:sz w:val="20"/>
          <w:szCs w:val="20"/>
        </w:rPr>
        <w:t>noj</w:t>
      </w:r>
      <w:proofErr w:type="spellEnd"/>
      <w:r w:rsidRPr="001B0C21">
        <w:rPr>
          <w:i/>
          <w:sz w:val="20"/>
          <w:szCs w:val="20"/>
        </w:rPr>
        <w:t xml:space="preserve"> </w:t>
      </w:r>
      <w:proofErr w:type="spellStart"/>
      <w:r w:rsidRPr="001B0C21">
        <w:rPr>
          <w:i/>
          <w:sz w:val="20"/>
          <w:szCs w:val="20"/>
        </w:rPr>
        <w:t>molayil</w:t>
      </w:r>
      <w:proofErr w:type="spellEnd"/>
      <w:r w:rsidRPr="001B0C21">
        <w:rPr>
          <w:i/>
          <w:sz w:val="20"/>
          <w:szCs w:val="20"/>
        </w:rPr>
        <w:t xml:space="preserve"> Organización ti Naciones Unidas, u asamblea </w:t>
      </w:r>
      <w:proofErr w:type="spellStart"/>
      <w:r w:rsidRPr="001B0C21">
        <w:rPr>
          <w:i/>
          <w:sz w:val="20"/>
          <w:szCs w:val="20"/>
        </w:rPr>
        <w:t>generale</w:t>
      </w:r>
      <w:proofErr w:type="spellEnd"/>
      <w:r w:rsidRPr="001B0C21">
        <w:rPr>
          <w:i/>
          <w:sz w:val="20"/>
          <w:szCs w:val="20"/>
        </w:rPr>
        <w:t xml:space="preserve"> </w:t>
      </w:r>
      <w:proofErr w:type="spellStart"/>
      <w:r w:rsidRPr="001B0C21">
        <w:rPr>
          <w:i/>
          <w:sz w:val="20"/>
          <w:szCs w:val="20"/>
        </w:rPr>
        <w:t>yéetel</w:t>
      </w:r>
      <w:proofErr w:type="spellEnd"/>
      <w:r w:rsidRPr="001B0C21">
        <w:rPr>
          <w:i/>
          <w:sz w:val="20"/>
          <w:szCs w:val="20"/>
        </w:rPr>
        <w:t xml:space="preserve"> le </w:t>
      </w:r>
      <w:proofErr w:type="spellStart"/>
      <w:r w:rsidRPr="001B0C21">
        <w:rPr>
          <w:i/>
          <w:sz w:val="20"/>
          <w:szCs w:val="20"/>
        </w:rPr>
        <w:t>noj</w:t>
      </w:r>
      <w:proofErr w:type="spellEnd"/>
      <w:r w:rsidRPr="001B0C21">
        <w:rPr>
          <w:i/>
          <w:sz w:val="20"/>
          <w:szCs w:val="20"/>
        </w:rPr>
        <w:t xml:space="preserve"> </w:t>
      </w:r>
      <w:proofErr w:type="spellStart"/>
      <w:r w:rsidRPr="001B0C21">
        <w:rPr>
          <w:i/>
          <w:sz w:val="20"/>
          <w:szCs w:val="20"/>
        </w:rPr>
        <w:t>lu’umilob</w:t>
      </w:r>
      <w:proofErr w:type="spellEnd"/>
      <w:r w:rsidRPr="001B0C21">
        <w:rPr>
          <w:i/>
          <w:sz w:val="20"/>
          <w:szCs w:val="20"/>
        </w:rPr>
        <w:t xml:space="preserve"> </w:t>
      </w:r>
      <w:proofErr w:type="spellStart"/>
      <w:r w:rsidRPr="001B0C21">
        <w:rPr>
          <w:i/>
          <w:sz w:val="20"/>
          <w:szCs w:val="20"/>
        </w:rPr>
        <w:t>ku</w:t>
      </w:r>
      <w:proofErr w:type="spellEnd"/>
      <w:r w:rsidRPr="001B0C21">
        <w:rPr>
          <w:i/>
          <w:sz w:val="20"/>
          <w:szCs w:val="20"/>
        </w:rPr>
        <w:t xml:space="preserve"> </w:t>
      </w:r>
      <w:proofErr w:type="spellStart"/>
      <w:r w:rsidRPr="001B0C21">
        <w:rPr>
          <w:i/>
          <w:sz w:val="20"/>
          <w:szCs w:val="20"/>
        </w:rPr>
        <w:t>táakpajlob</w:t>
      </w:r>
      <w:proofErr w:type="spellEnd"/>
      <w:r w:rsidRPr="001B0C21">
        <w:rPr>
          <w:i/>
          <w:sz w:val="20"/>
          <w:szCs w:val="20"/>
        </w:rPr>
        <w:t xml:space="preserve"> </w:t>
      </w:r>
      <w:proofErr w:type="spellStart"/>
      <w:r w:rsidRPr="001B0C21">
        <w:rPr>
          <w:i/>
          <w:sz w:val="20"/>
          <w:szCs w:val="20"/>
        </w:rPr>
        <w:t>ichilo</w:t>
      </w:r>
      <w:proofErr w:type="spellEnd"/>
      <w:r w:rsidRPr="001B0C21">
        <w:rPr>
          <w:i/>
          <w:sz w:val="20"/>
          <w:szCs w:val="20"/>
        </w:rPr>
        <w:t xml:space="preserve">’ tu </w:t>
      </w:r>
      <w:proofErr w:type="spellStart"/>
      <w:r w:rsidRPr="001B0C21">
        <w:rPr>
          <w:i/>
          <w:sz w:val="20"/>
          <w:szCs w:val="20"/>
        </w:rPr>
        <w:t>múuljets’ob</w:t>
      </w:r>
      <w:proofErr w:type="spellEnd"/>
      <w:r w:rsidRPr="001B0C21">
        <w:rPr>
          <w:i/>
          <w:sz w:val="20"/>
          <w:szCs w:val="20"/>
        </w:rPr>
        <w:t xml:space="preserve"> u </w:t>
      </w:r>
      <w:proofErr w:type="spellStart"/>
      <w:r w:rsidRPr="001B0C21">
        <w:rPr>
          <w:i/>
          <w:sz w:val="20"/>
          <w:szCs w:val="20"/>
        </w:rPr>
        <w:t>t’a’anaj</w:t>
      </w:r>
      <w:proofErr w:type="spellEnd"/>
      <w:r w:rsidRPr="001B0C21">
        <w:rPr>
          <w:i/>
          <w:sz w:val="20"/>
          <w:szCs w:val="20"/>
        </w:rPr>
        <w:t xml:space="preserve"> 2019 u </w:t>
      </w:r>
      <w:proofErr w:type="spellStart"/>
      <w:r w:rsidRPr="001B0C21">
        <w:rPr>
          <w:i/>
          <w:sz w:val="20"/>
          <w:szCs w:val="20"/>
        </w:rPr>
        <w:t>ja’abil</w:t>
      </w:r>
      <w:proofErr w:type="spellEnd"/>
      <w:r w:rsidRPr="001B0C21">
        <w:rPr>
          <w:i/>
          <w:sz w:val="20"/>
          <w:szCs w:val="20"/>
        </w:rPr>
        <w:t xml:space="preserve"> u </w:t>
      </w:r>
      <w:proofErr w:type="spellStart"/>
      <w:r w:rsidRPr="001B0C21">
        <w:rPr>
          <w:i/>
          <w:sz w:val="20"/>
          <w:szCs w:val="20"/>
        </w:rPr>
        <w:t>máank’iinalil</w:t>
      </w:r>
      <w:proofErr w:type="spellEnd"/>
      <w:r w:rsidRPr="001B0C21">
        <w:rPr>
          <w:i/>
          <w:sz w:val="20"/>
          <w:szCs w:val="20"/>
        </w:rPr>
        <w:t xml:space="preserve"> </w:t>
      </w:r>
      <w:proofErr w:type="spellStart"/>
      <w:r w:rsidRPr="001B0C21">
        <w:rPr>
          <w:i/>
          <w:sz w:val="20"/>
          <w:szCs w:val="20"/>
        </w:rPr>
        <w:t>máasewal</w:t>
      </w:r>
      <w:proofErr w:type="spellEnd"/>
      <w:r w:rsidRPr="001B0C21">
        <w:rPr>
          <w:i/>
          <w:sz w:val="20"/>
          <w:szCs w:val="20"/>
        </w:rPr>
        <w:t xml:space="preserve"> </w:t>
      </w:r>
      <w:proofErr w:type="spellStart"/>
      <w:r w:rsidRPr="001B0C21">
        <w:rPr>
          <w:i/>
          <w:sz w:val="20"/>
          <w:szCs w:val="20"/>
        </w:rPr>
        <w:t>t’aanob</w:t>
      </w:r>
      <w:proofErr w:type="spellEnd"/>
      <w:r w:rsidRPr="001B0C21">
        <w:rPr>
          <w:i/>
          <w:sz w:val="20"/>
          <w:szCs w:val="20"/>
        </w:rPr>
        <w:t xml:space="preserve"> </w:t>
      </w:r>
      <w:proofErr w:type="spellStart"/>
      <w:r w:rsidRPr="001B0C21">
        <w:rPr>
          <w:i/>
          <w:sz w:val="20"/>
          <w:szCs w:val="20"/>
        </w:rPr>
        <w:t>yóok’ol</w:t>
      </w:r>
      <w:proofErr w:type="spellEnd"/>
      <w:r w:rsidRPr="001B0C21">
        <w:rPr>
          <w:i/>
          <w:sz w:val="20"/>
          <w:szCs w:val="20"/>
        </w:rPr>
        <w:t xml:space="preserve"> </w:t>
      </w:r>
      <w:proofErr w:type="spellStart"/>
      <w:r w:rsidRPr="001B0C21">
        <w:rPr>
          <w:i/>
          <w:sz w:val="20"/>
          <w:szCs w:val="20"/>
        </w:rPr>
        <w:t>kaab</w:t>
      </w:r>
      <w:proofErr w:type="spellEnd"/>
      <w:r w:rsidRPr="001B0C21">
        <w:rPr>
          <w:i/>
          <w:sz w:val="20"/>
          <w:szCs w:val="20"/>
        </w:rPr>
        <w:t xml:space="preserve">, </w:t>
      </w:r>
      <w:proofErr w:type="spellStart"/>
      <w:r w:rsidRPr="001B0C21">
        <w:rPr>
          <w:i/>
          <w:sz w:val="20"/>
          <w:szCs w:val="20"/>
        </w:rPr>
        <w:t>junp’éel</w:t>
      </w:r>
      <w:proofErr w:type="spellEnd"/>
      <w:r w:rsidRPr="001B0C21">
        <w:rPr>
          <w:i/>
          <w:sz w:val="20"/>
          <w:szCs w:val="20"/>
        </w:rPr>
        <w:t xml:space="preserve"> </w:t>
      </w:r>
      <w:proofErr w:type="spellStart"/>
      <w:r w:rsidRPr="001B0C21">
        <w:rPr>
          <w:i/>
          <w:sz w:val="20"/>
          <w:szCs w:val="20"/>
        </w:rPr>
        <w:t>nu’ukbesaj</w:t>
      </w:r>
      <w:proofErr w:type="spellEnd"/>
      <w:r w:rsidRPr="001B0C21">
        <w:rPr>
          <w:i/>
          <w:sz w:val="20"/>
          <w:szCs w:val="20"/>
        </w:rPr>
        <w:t xml:space="preserve"> </w:t>
      </w:r>
      <w:proofErr w:type="spellStart"/>
      <w:r w:rsidRPr="001B0C21">
        <w:rPr>
          <w:i/>
          <w:sz w:val="20"/>
          <w:szCs w:val="20"/>
        </w:rPr>
        <w:t>ti’al</w:t>
      </w:r>
      <w:proofErr w:type="spellEnd"/>
      <w:r w:rsidRPr="001B0C21">
        <w:rPr>
          <w:i/>
          <w:sz w:val="20"/>
          <w:szCs w:val="20"/>
        </w:rPr>
        <w:t xml:space="preserve"> u </w:t>
      </w:r>
      <w:proofErr w:type="spellStart"/>
      <w:r w:rsidRPr="001B0C21">
        <w:rPr>
          <w:i/>
          <w:sz w:val="20"/>
          <w:szCs w:val="20"/>
        </w:rPr>
        <w:t>yoksa’al</w:t>
      </w:r>
      <w:proofErr w:type="spellEnd"/>
      <w:r w:rsidRPr="001B0C21">
        <w:rPr>
          <w:i/>
          <w:sz w:val="20"/>
          <w:szCs w:val="20"/>
        </w:rPr>
        <w:t xml:space="preserve"> u </w:t>
      </w:r>
      <w:proofErr w:type="spellStart"/>
      <w:r w:rsidRPr="001B0C21">
        <w:rPr>
          <w:i/>
          <w:sz w:val="20"/>
          <w:szCs w:val="20"/>
        </w:rPr>
        <w:t>tuukulil</w:t>
      </w:r>
      <w:proofErr w:type="spellEnd"/>
      <w:r w:rsidRPr="001B0C21">
        <w:rPr>
          <w:i/>
          <w:sz w:val="20"/>
          <w:szCs w:val="20"/>
        </w:rPr>
        <w:t xml:space="preserve"> </w:t>
      </w:r>
      <w:proofErr w:type="spellStart"/>
      <w:r w:rsidRPr="001B0C21">
        <w:rPr>
          <w:i/>
          <w:sz w:val="20"/>
          <w:szCs w:val="20"/>
        </w:rPr>
        <w:t>ti’u</w:t>
      </w:r>
      <w:proofErr w:type="spellEnd"/>
      <w:r w:rsidRPr="001B0C21">
        <w:rPr>
          <w:i/>
          <w:sz w:val="20"/>
          <w:szCs w:val="20"/>
        </w:rPr>
        <w:t xml:space="preserve">  </w:t>
      </w:r>
      <w:proofErr w:type="spellStart"/>
      <w:r w:rsidRPr="001B0C21">
        <w:rPr>
          <w:i/>
          <w:sz w:val="20"/>
          <w:szCs w:val="20"/>
        </w:rPr>
        <w:t>kajnáalilo’ob</w:t>
      </w:r>
      <w:proofErr w:type="spellEnd"/>
      <w:r w:rsidRPr="001B0C21">
        <w:rPr>
          <w:i/>
          <w:sz w:val="20"/>
          <w:szCs w:val="20"/>
        </w:rPr>
        <w:t xml:space="preserve"> </w:t>
      </w:r>
      <w:proofErr w:type="spellStart"/>
      <w:r w:rsidRPr="001B0C21">
        <w:rPr>
          <w:i/>
          <w:sz w:val="20"/>
          <w:szCs w:val="20"/>
        </w:rPr>
        <w:t>yóok’olkaab</w:t>
      </w:r>
      <w:proofErr w:type="spellEnd"/>
      <w:r w:rsidRPr="001B0C21">
        <w:rPr>
          <w:i/>
          <w:sz w:val="20"/>
          <w:szCs w:val="20"/>
        </w:rPr>
        <w:t xml:space="preserve"> u </w:t>
      </w:r>
      <w:proofErr w:type="spellStart"/>
      <w:r w:rsidRPr="001B0C21">
        <w:rPr>
          <w:i/>
          <w:sz w:val="20"/>
          <w:szCs w:val="20"/>
        </w:rPr>
        <w:t>k’a’abetkúunsal</w:t>
      </w:r>
      <w:proofErr w:type="spellEnd"/>
      <w:r w:rsidRPr="001B0C21">
        <w:rPr>
          <w:i/>
          <w:sz w:val="20"/>
          <w:szCs w:val="20"/>
        </w:rPr>
        <w:t xml:space="preserve">, u </w:t>
      </w:r>
      <w:proofErr w:type="spellStart"/>
      <w:r w:rsidRPr="001B0C21">
        <w:rPr>
          <w:i/>
          <w:sz w:val="20"/>
          <w:szCs w:val="20"/>
        </w:rPr>
        <w:t>ch’a’achi’ital</w:t>
      </w:r>
      <w:proofErr w:type="spellEnd"/>
      <w:r w:rsidRPr="001B0C21">
        <w:rPr>
          <w:i/>
          <w:sz w:val="20"/>
          <w:szCs w:val="20"/>
        </w:rPr>
        <w:t xml:space="preserve"> u </w:t>
      </w:r>
      <w:proofErr w:type="spellStart"/>
      <w:r w:rsidRPr="001B0C21">
        <w:rPr>
          <w:i/>
          <w:sz w:val="20"/>
          <w:szCs w:val="20"/>
        </w:rPr>
        <w:t>nu’ukbesa’al</w:t>
      </w:r>
      <w:proofErr w:type="spellEnd"/>
      <w:r w:rsidRPr="001B0C21">
        <w:rPr>
          <w:i/>
          <w:sz w:val="20"/>
          <w:szCs w:val="20"/>
        </w:rPr>
        <w:t xml:space="preserve"> </w:t>
      </w:r>
      <w:proofErr w:type="spellStart"/>
      <w:r w:rsidRPr="001B0C21">
        <w:rPr>
          <w:i/>
          <w:sz w:val="20"/>
          <w:szCs w:val="20"/>
        </w:rPr>
        <w:t>yéetel</w:t>
      </w:r>
      <w:proofErr w:type="spellEnd"/>
      <w:r w:rsidRPr="001B0C21">
        <w:rPr>
          <w:i/>
          <w:sz w:val="20"/>
          <w:szCs w:val="20"/>
        </w:rPr>
        <w:t xml:space="preserve"> u </w:t>
      </w:r>
      <w:proofErr w:type="spellStart"/>
      <w:r w:rsidRPr="001B0C21">
        <w:rPr>
          <w:i/>
          <w:sz w:val="20"/>
          <w:szCs w:val="20"/>
        </w:rPr>
        <w:t>mu’uk’ankúunsa’al</w:t>
      </w:r>
      <w:proofErr w:type="spellEnd"/>
      <w:r w:rsidRPr="001B0C21">
        <w:rPr>
          <w:i/>
          <w:sz w:val="20"/>
          <w:szCs w:val="20"/>
        </w:rPr>
        <w:t xml:space="preserve">  </w:t>
      </w:r>
      <w:proofErr w:type="spellStart"/>
      <w:r w:rsidRPr="001B0C21">
        <w:rPr>
          <w:i/>
          <w:sz w:val="20"/>
          <w:szCs w:val="20"/>
        </w:rPr>
        <w:t>na’tsilt’aan</w:t>
      </w:r>
      <w:proofErr w:type="spellEnd"/>
      <w:r w:rsidRPr="001B0C21">
        <w:rPr>
          <w:i/>
          <w:sz w:val="20"/>
          <w:szCs w:val="20"/>
        </w:rPr>
        <w:t xml:space="preserve"> </w:t>
      </w:r>
      <w:proofErr w:type="spellStart"/>
      <w:r w:rsidRPr="001B0C21">
        <w:rPr>
          <w:i/>
          <w:sz w:val="20"/>
          <w:szCs w:val="20"/>
        </w:rPr>
        <w:t>ti’al</w:t>
      </w:r>
      <w:proofErr w:type="spellEnd"/>
      <w:r w:rsidRPr="001B0C21">
        <w:rPr>
          <w:i/>
          <w:sz w:val="20"/>
          <w:szCs w:val="20"/>
        </w:rPr>
        <w:t xml:space="preserve"> u </w:t>
      </w:r>
      <w:proofErr w:type="spellStart"/>
      <w:r w:rsidRPr="001B0C21">
        <w:rPr>
          <w:i/>
          <w:sz w:val="20"/>
          <w:szCs w:val="20"/>
        </w:rPr>
        <w:t>ch’éensaál</w:t>
      </w:r>
      <w:proofErr w:type="spellEnd"/>
      <w:r w:rsidRPr="001B0C21">
        <w:rPr>
          <w:i/>
          <w:sz w:val="20"/>
          <w:szCs w:val="20"/>
        </w:rPr>
        <w:t xml:space="preserve"> u </w:t>
      </w:r>
      <w:proofErr w:type="spellStart"/>
      <w:r w:rsidRPr="001B0C21">
        <w:rPr>
          <w:i/>
          <w:sz w:val="20"/>
          <w:szCs w:val="20"/>
        </w:rPr>
        <w:t>sa’atal</w:t>
      </w:r>
      <w:proofErr w:type="spellEnd"/>
      <w:r w:rsidRPr="001B0C21">
        <w:rPr>
          <w:i/>
          <w:sz w:val="20"/>
          <w:szCs w:val="20"/>
        </w:rPr>
        <w:t xml:space="preserve"> le u </w:t>
      </w:r>
      <w:proofErr w:type="spellStart"/>
      <w:r w:rsidRPr="001B0C21">
        <w:rPr>
          <w:i/>
          <w:sz w:val="20"/>
          <w:szCs w:val="20"/>
        </w:rPr>
        <w:t>úuchben</w:t>
      </w:r>
      <w:proofErr w:type="spellEnd"/>
      <w:r w:rsidRPr="001B0C21">
        <w:rPr>
          <w:i/>
          <w:sz w:val="20"/>
          <w:szCs w:val="20"/>
        </w:rPr>
        <w:t xml:space="preserve"> </w:t>
      </w:r>
      <w:proofErr w:type="spellStart"/>
      <w:r w:rsidRPr="001B0C21">
        <w:rPr>
          <w:i/>
          <w:sz w:val="20"/>
          <w:szCs w:val="20"/>
        </w:rPr>
        <w:t>t’aanilob</w:t>
      </w:r>
      <w:proofErr w:type="spellEnd"/>
      <w:r w:rsidRPr="001B0C21">
        <w:rPr>
          <w:i/>
          <w:sz w:val="20"/>
          <w:szCs w:val="20"/>
        </w:rPr>
        <w:t xml:space="preserve">  </w:t>
      </w:r>
      <w:proofErr w:type="spellStart"/>
      <w:r w:rsidRPr="001B0C21">
        <w:rPr>
          <w:i/>
          <w:sz w:val="20"/>
          <w:szCs w:val="20"/>
        </w:rPr>
        <w:t>yóok’ol</w:t>
      </w:r>
      <w:proofErr w:type="spellEnd"/>
      <w:r w:rsidRPr="001B0C21">
        <w:rPr>
          <w:i/>
          <w:sz w:val="20"/>
          <w:szCs w:val="20"/>
        </w:rPr>
        <w:t xml:space="preserve"> </w:t>
      </w:r>
      <w:proofErr w:type="spellStart"/>
      <w:r w:rsidRPr="001B0C21">
        <w:rPr>
          <w:i/>
          <w:sz w:val="20"/>
          <w:szCs w:val="20"/>
        </w:rPr>
        <w:t>kaaba</w:t>
      </w:r>
      <w:proofErr w:type="spellEnd"/>
      <w:r w:rsidRPr="001B0C21">
        <w:rPr>
          <w:i/>
          <w:sz w:val="20"/>
          <w:szCs w:val="20"/>
        </w:rPr>
        <w:t xml:space="preserve">’.   </w:t>
      </w:r>
    </w:p>
    <w:p w:rsidR="00DB58A0" w:rsidRPr="001B0C21" w:rsidRDefault="00DB58A0" w:rsidP="00F31F6B">
      <w:pPr>
        <w:spacing w:after="0" w:line="240" w:lineRule="auto"/>
        <w:ind w:left="426" w:right="346" w:firstLine="567"/>
        <w:rPr>
          <w:i/>
          <w:sz w:val="20"/>
          <w:szCs w:val="20"/>
        </w:rPr>
      </w:pPr>
    </w:p>
    <w:p w:rsidR="00DB58A0" w:rsidRDefault="00DB58A0" w:rsidP="00F31F6B">
      <w:pPr>
        <w:spacing w:after="0" w:line="240" w:lineRule="auto"/>
        <w:ind w:left="426" w:right="346" w:firstLine="567"/>
        <w:rPr>
          <w:i/>
        </w:rPr>
      </w:pPr>
      <w:r>
        <w:rPr>
          <w:i/>
        </w:rPr>
        <w:t>…</w:t>
      </w:r>
    </w:p>
    <w:p w:rsidR="00DB58A0" w:rsidRPr="001B0C21" w:rsidRDefault="00DB58A0" w:rsidP="00F31F6B">
      <w:pPr>
        <w:spacing w:after="0" w:line="240" w:lineRule="auto"/>
        <w:ind w:left="426" w:right="346" w:firstLine="567"/>
        <w:rPr>
          <w:rFonts w:eastAsia="Calibri"/>
          <w:i/>
          <w:sz w:val="20"/>
          <w:szCs w:val="20"/>
        </w:rPr>
      </w:pPr>
    </w:p>
    <w:p w:rsidR="00DB58A0" w:rsidRPr="001B0C21" w:rsidRDefault="00DB58A0" w:rsidP="00F31F6B">
      <w:pPr>
        <w:spacing w:after="0" w:line="240" w:lineRule="auto"/>
        <w:ind w:left="426" w:right="346" w:firstLine="567"/>
        <w:rPr>
          <w:i/>
          <w:sz w:val="20"/>
          <w:szCs w:val="20"/>
        </w:rPr>
      </w:pPr>
      <w:r w:rsidRPr="001B0C21">
        <w:rPr>
          <w:i/>
          <w:sz w:val="20"/>
          <w:szCs w:val="20"/>
        </w:rPr>
        <w:t xml:space="preserve">Como puede verse, la comunidad internacional desde hace casi dos décadas ha impulsado, por medio de sus máximas resoluciones, introducir a los estados miembros la importancia de preservar a las lenguas originarias como un patrimonio intangible del desarrollo cultural de la humanidad. </w:t>
      </w:r>
    </w:p>
    <w:p w:rsidR="00DB58A0" w:rsidRPr="001B0C21" w:rsidRDefault="00DB58A0" w:rsidP="00F31F6B">
      <w:pPr>
        <w:spacing w:after="0" w:line="240" w:lineRule="auto"/>
        <w:ind w:left="426" w:right="346" w:firstLine="567"/>
        <w:rPr>
          <w:rFonts w:eastAsia="Calibri"/>
          <w:i/>
          <w:sz w:val="20"/>
          <w:szCs w:val="20"/>
        </w:rPr>
      </w:pP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beytal</w:t>
      </w:r>
      <w:proofErr w:type="spellEnd"/>
      <w:r w:rsidRPr="001B0C21">
        <w:rPr>
          <w:rFonts w:eastAsia="Calibri"/>
          <w:i/>
          <w:sz w:val="20"/>
          <w:szCs w:val="20"/>
        </w:rPr>
        <w:t xml:space="preserve"> u </w:t>
      </w:r>
      <w:proofErr w:type="spellStart"/>
      <w:r w:rsidRPr="001B0C21">
        <w:rPr>
          <w:rFonts w:eastAsia="Calibri"/>
          <w:i/>
          <w:sz w:val="20"/>
          <w:szCs w:val="20"/>
        </w:rPr>
        <w:t>yilal</w:t>
      </w:r>
      <w:proofErr w:type="spellEnd"/>
      <w:r w:rsidRPr="001B0C21">
        <w:rPr>
          <w:rFonts w:eastAsia="Calibri"/>
          <w:i/>
          <w:sz w:val="20"/>
          <w:szCs w:val="20"/>
        </w:rPr>
        <w:t xml:space="preserve"> </w:t>
      </w:r>
      <w:proofErr w:type="spellStart"/>
      <w:r w:rsidRPr="001B0C21">
        <w:rPr>
          <w:rFonts w:eastAsia="Calibri"/>
          <w:i/>
          <w:sz w:val="20"/>
          <w:szCs w:val="20"/>
        </w:rPr>
        <w:t>túun</w:t>
      </w:r>
      <w:proofErr w:type="spellEnd"/>
      <w:r w:rsidRPr="001B0C21">
        <w:rPr>
          <w:rFonts w:eastAsia="Calibri"/>
          <w:i/>
          <w:sz w:val="20"/>
          <w:szCs w:val="20"/>
        </w:rPr>
        <w:t xml:space="preserve">, le u </w:t>
      </w:r>
      <w:proofErr w:type="spellStart"/>
      <w:r w:rsidRPr="001B0C21">
        <w:rPr>
          <w:rFonts w:eastAsia="Calibri"/>
          <w:i/>
          <w:sz w:val="20"/>
          <w:szCs w:val="20"/>
        </w:rPr>
        <w:t>múuch’kabilo’ob</w:t>
      </w:r>
      <w:proofErr w:type="spellEnd"/>
      <w:r w:rsidRPr="001B0C21">
        <w:rPr>
          <w:rFonts w:eastAsia="Calibri"/>
          <w:i/>
          <w:sz w:val="20"/>
          <w:szCs w:val="20"/>
        </w:rPr>
        <w:t xml:space="preserve"> </w:t>
      </w:r>
      <w:proofErr w:type="spellStart"/>
      <w:r w:rsidRPr="001B0C21">
        <w:rPr>
          <w:rFonts w:eastAsia="Calibri"/>
          <w:i/>
          <w:sz w:val="20"/>
          <w:szCs w:val="20"/>
        </w:rPr>
        <w:t>yóok’ol</w:t>
      </w:r>
      <w:proofErr w:type="spellEnd"/>
      <w:r w:rsidRPr="001B0C21">
        <w:rPr>
          <w:rFonts w:eastAsia="Calibri"/>
          <w:i/>
          <w:sz w:val="20"/>
          <w:szCs w:val="20"/>
        </w:rPr>
        <w:t xml:space="preserve"> </w:t>
      </w:r>
      <w:proofErr w:type="spellStart"/>
      <w:r w:rsidRPr="001B0C21">
        <w:rPr>
          <w:rFonts w:eastAsia="Calibri"/>
          <w:i/>
          <w:sz w:val="20"/>
          <w:szCs w:val="20"/>
        </w:rPr>
        <w:t>kaaba</w:t>
      </w:r>
      <w:proofErr w:type="spellEnd"/>
      <w:r w:rsidRPr="001B0C21">
        <w:rPr>
          <w:rFonts w:eastAsia="Calibri"/>
          <w:i/>
          <w:sz w:val="20"/>
          <w:szCs w:val="20"/>
        </w:rPr>
        <w:t xml:space="preserve">’ </w:t>
      </w:r>
      <w:proofErr w:type="spellStart"/>
      <w:r w:rsidRPr="001B0C21">
        <w:rPr>
          <w:rFonts w:eastAsia="Calibri"/>
          <w:i/>
          <w:sz w:val="20"/>
          <w:szCs w:val="20"/>
        </w:rPr>
        <w:t>taytak</w:t>
      </w:r>
      <w:proofErr w:type="spellEnd"/>
      <w:r w:rsidRPr="001B0C21">
        <w:rPr>
          <w:rFonts w:eastAsia="Calibri"/>
          <w:i/>
          <w:sz w:val="20"/>
          <w:szCs w:val="20"/>
        </w:rPr>
        <w:t xml:space="preserve"> </w:t>
      </w:r>
      <w:proofErr w:type="spellStart"/>
      <w:r w:rsidRPr="001B0C21">
        <w:rPr>
          <w:rFonts w:eastAsia="Calibri"/>
          <w:i/>
          <w:sz w:val="20"/>
          <w:szCs w:val="20"/>
        </w:rPr>
        <w:t>junk’aal</w:t>
      </w:r>
      <w:proofErr w:type="spellEnd"/>
      <w:r w:rsidRPr="001B0C21">
        <w:rPr>
          <w:rFonts w:eastAsia="Calibri"/>
          <w:i/>
          <w:sz w:val="20"/>
          <w:szCs w:val="20"/>
        </w:rPr>
        <w:t xml:space="preserve"> </w:t>
      </w:r>
      <w:proofErr w:type="spellStart"/>
      <w:r w:rsidRPr="001B0C21">
        <w:rPr>
          <w:rFonts w:eastAsia="Calibri"/>
          <w:i/>
          <w:sz w:val="20"/>
          <w:szCs w:val="20"/>
        </w:rPr>
        <w:t>ja’abo’ob</w:t>
      </w:r>
      <w:proofErr w:type="spellEnd"/>
      <w:r w:rsidRPr="001B0C21">
        <w:rPr>
          <w:rFonts w:eastAsia="Calibri"/>
          <w:i/>
          <w:sz w:val="20"/>
          <w:szCs w:val="20"/>
        </w:rPr>
        <w:t xml:space="preserve"> </w:t>
      </w:r>
      <w:proofErr w:type="spellStart"/>
      <w:r w:rsidRPr="001B0C21">
        <w:rPr>
          <w:rFonts w:eastAsia="Calibri"/>
          <w:i/>
          <w:sz w:val="20"/>
          <w:szCs w:val="20"/>
        </w:rPr>
        <w:t>táan</w:t>
      </w:r>
      <w:proofErr w:type="spellEnd"/>
      <w:r w:rsidRPr="001B0C21">
        <w:rPr>
          <w:rFonts w:eastAsia="Calibri"/>
          <w:i/>
          <w:sz w:val="20"/>
          <w:szCs w:val="20"/>
        </w:rPr>
        <w:t xml:space="preserve"> u </w:t>
      </w:r>
      <w:proofErr w:type="spellStart"/>
      <w:r w:rsidRPr="001B0C21">
        <w:rPr>
          <w:rFonts w:eastAsia="Calibri"/>
          <w:i/>
          <w:sz w:val="20"/>
          <w:szCs w:val="20"/>
        </w:rPr>
        <w:t>jolintiko’ob</w:t>
      </w:r>
      <w:proofErr w:type="spellEnd"/>
      <w:r w:rsidRPr="001B0C21">
        <w:rPr>
          <w:rFonts w:eastAsia="Calibri"/>
          <w:i/>
          <w:sz w:val="20"/>
          <w:szCs w:val="20"/>
        </w:rPr>
        <w:t xml:space="preserve"> </w:t>
      </w:r>
      <w:proofErr w:type="spellStart"/>
      <w:r w:rsidRPr="001B0C21">
        <w:rPr>
          <w:rFonts w:eastAsia="Calibri"/>
          <w:i/>
          <w:sz w:val="20"/>
          <w:szCs w:val="20"/>
        </w:rPr>
        <w:t>jejeláas</w:t>
      </w:r>
      <w:proofErr w:type="spellEnd"/>
      <w:r w:rsidRPr="001B0C21">
        <w:rPr>
          <w:rFonts w:eastAsia="Calibri"/>
          <w:i/>
          <w:sz w:val="20"/>
          <w:szCs w:val="20"/>
        </w:rPr>
        <w:t xml:space="preserve"> </w:t>
      </w:r>
      <w:proofErr w:type="spellStart"/>
      <w:r w:rsidRPr="001B0C21">
        <w:rPr>
          <w:rFonts w:eastAsia="Calibri"/>
          <w:i/>
          <w:sz w:val="20"/>
          <w:szCs w:val="20"/>
        </w:rPr>
        <w:t>jeetst’aanilmeyaj</w:t>
      </w:r>
      <w:proofErr w:type="spellEnd"/>
      <w:r w:rsidRPr="001B0C21">
        <w:rPr>
          <w:rFonts w:eastAsia="Calibri"/>
          <w:i/>
          <w:sz w:val="20"/>
          <w:szCs w:val="20"/>
        </w:rPr>
        <w:t xml:space="preserve"> </w:t>
      </w:r>
      <w:proofErr w:type="spellStart"/>
      <w:r w:rsidRPr="001B0C21">
        <w:rPr>
          <w:rFonts w:eastAsia="Calibri"/>
          <w:i/>
          <w:sz w:val="20"/>
          <w:szCs w:val="20"/>
        </w:rPr>
        <w:t>ti’al</w:t>
      </w:r>
      <w:proofErr w:type="spellEnd"/>
      <w:r w:rsidRPr="001B0C21">
        <w:rPr>
          <w:rFonts w:eastAsia="Calibri"/>
          <w:i/>
          <w:sz w:val="20"/>
          <w:szCs w:val="20"/>
        </w:rPr>
        <w:t xml:space="preserve"> u </w:t>
      </w:r>
      <w:proofErr w:type="spellStart"/>
      <w:r w:rsidRPr="001B0C21">
        <w:rPr>
          <w:rFonts w:eastAsia="Calibri"/>
          <w:i/>
          <w:sz w:val="20"/>
          <w:szCs w:val="20"/>
        </w:rPr>
        <w:t>yoksik</w:t>
      </w:r>
      <w:proofErr w:type="spellEnd"/>
      <w:r w:rsidRPr="001B0C21">
        <w:rPr>
          <w:rFonts w:eastAsia="Calibri"/>
          <w:i/>
          <w:sz w:val="20"/>
          <w:szCs w:val="20"/>
        </w:rPr>
        <w:t xml:space="preserve"> </w:t>
      </w:r>
      <w:proofErr w:type="spellStart"/>
      <w:r w:rsidRPr="001B0C21">
        <w:rPr>
          <w:rFonts w:eastAsia="Calibri"/>
          <w:i/>
          <w:sz w:val="20"/>
          <w:szCs w:val="20"/>
        </w:rPr>
        <w:t>noja’an</w:t>
      </w:r>
      <w:proofErr w:type="spellEnd"/>
      <w:r w:rsidRPr="001B0C21">
        <w:rPr>
          <w:rFonts w:eastAsia="Calibri"/>
          <w:i/>
          <w:sz w:val="20"/>
          <w:szCs w:val="20"/>
        </w:rPr>
        <w:t xml:space="preserve"> </w:t>
      </w:r>
      <w:proofErr w:type="spellStart"/>
      <w:r w:rsidRPr="001B0C21">
        <w:rPr>
          <w:rFonts w:eastAsia="Calibri"/>
          <w:i/>
          <w:sz w:val="20"/>
          <w:szCs w:val="20"/>
        </w:rPr>
        <w:t>tuukulmeyaj</w:t>
      </w:r>
      <w:proofErr w:type="spellEnd"/>
      <w:r w:rsidRPr="001B0C21">
        <w:rPr>
          <w:rFonts w:eastAsia="Calibri"/>
          <w:i/>
          <w:sz w:val="20"/>
          <w:szCs w:val="20"/>
        </w:rPr>
        <w:t xml:space="preserve"> ti u </w:t>
      </w:r>
      <w:proofErr w:type="spellStart"/>
      <w:r w:rsidRPr="001B0C21">
        <w:rPr>
          <w:rFonts w:eastAsia="Calibri"/>
          <w:i/>
          <w:sz w:val="20"/>
          <w:szCs w:val="20"/>
        </w:rPr>
        <w:t>nojkaajilo’ob</w:t>
      </w:r>
      <w:proofErr w:type="spellEnd"/>
      <w:r w:rsidRPr="001B0C21">
        <w:rPr>
          <w:rFonts w:eastAsia="Calibri"/>
          <w:i/>
          <w:sz w:val="20"/>
          <w:szCs w:val="20"/>
        </w:rPr>
        <w:t xml:space="preserve"> </w:t>
      </w:r>
      <w:proofErr w:type="spellStart"/>
      <w:r w:rsidRPr="001B0C21">
        <w:rPr>
          <w:rFonts w:eastAsia="Calibri"/>
          <w:i/>
          <w:sz w:val="20"/>
          <w:szCs w:val="20"/>
        </w:rPr>
        <w:t>ti’al</w:t>
      </w:r>
      <w:proofErr w:type="spellEnd"/>
      <w:r w:rsidRPr="001B0C21">
        <w:rPr>
          <w:rFonts w:eastAsia="Calibri"/>
          <w:i/>
          <w:sz w:val="20"/>
          <w:szCs w:val="20"/>
        </w:rPr>
        <w:t xml:space="preserve"> u </w:t>
      </w:r>
      <w:proofErr w:type="spellStart"/>
      <w:r w:rsidRPr="001B0C21">
        <w:rPr>
          <w:rFonts w:eastAsia="Calibri"/>
          <w:i/>
          <w:sz w:val="20"/>
          <w:szCs w:val="20"/>
        </w:rPr>
        <w:t>ch’anuktiko’ob</w:t>
      </w:r>
      <w:proofErr w:type="spellEnd"/>
      <w:r w:rsidRPr="001B0C21">
        <w:rPr>
          <w:rFonts w:eastAsia="Calibri"/>
          <w:i/>
          <w:sz w:val="20"/>
          <w:szCs w:val="20"/>
        </w:rPr>
        <w:t xml:space="preserve"> le u </w:t>
      </w:r>
      <w:proofErr w:type="spellStart"/>
      <w:r w:rsidRPr="001B0C21">
        <w:rPr>
          <w:rFonts w:eastAsia="Calibri"/>
          <w:i/>
          <w:sz w:val="20"/>
          <w:szCs w:val="20"/>
        </w:rPr>
        <w:t>jach</w:t>
      </w:r>
      <w:proofErr w:type="spellEnd"/>
      <w:r w:rsidRPr="001B0C21">
        <w:rPr>
          <w:rFonts w:eastAsia="Calibri"/>
          <w:i/>
          <w:sz w:val="20"/>
          <w:szCs w:val="20"/>
        </w:rPr>
        <w:t xml:space="preserve"> </w:t>
      </w:r>
      <w:proofErr w:type="spellStart"/>
      <w:r w:rsidRPr="001B0C21">
        <w:rPr>
          <w:rFonts w:eastAsia="Calibri"/>
          <w:i/>
          <w:sz w:val="20"/>
          <w:szCs w:val="20"/>
        </w:rPr>
        <w:t>k’a’ana’anil</w:t>
      </w:r>
      <w:proofErr w:type="spellEnd"/>
      <w:r w:rsidRPr="001B0C21">
        <w:rPr>
          <w:rFonts w:eastAsia="Calibri"/>
          <w:i/>
          <w:sz w:val="20"/>
          <w:szCs w:val="20"/>
        </w:rPr>
        <w:t xml:space="preserve"> u </w:t>
      </w:r>
      <w:proofErr w:type="spellStart"/>
      <w:r w:rsidRPr="001B0C21">
        <w:rPr>
          <w:rFonts w:eastAsia="Calibri"/>
          <w:i/>
          <w:sz w:val="20"/>
          <w:szCs w:val="20"/>
        </w:rPr>
        <w:t>kaláantal</w:t>
      </w:r>
      <w:proofErr w:type="spellEnd"/>
      <w:r w:rsidRPr="001B0C21">
        <w:rPr>
          <w:rFonts w:eastAsia="Calibri"/>
          <w:i/>
          <w:sz w:val="20"/>
          <w:szCs w:val="20"/>
        </w:rPr>
        <w:t xml:space="preserve"> le </w:t>
      </w:r>
      <w:proofErr w:type="spellStart"/>
      <w:r w:rsidRPr="001B0C21">
        <w:rPr>
          <w:rFonts w:eastAsia="Calibri"/>
          <w:i/>
          <w:sz w:val="20"/>
          <w:szCs w:val="20"/>
        </w:rPr>
        <w:t>úuchben</w:t>
      </w:r>
      <w:proofErr w:type="spellEnd"/>
      <w:r w:rsidRPr="001B0C21">
        <w:rPr>
          <w:rFonts w:eastAsia="Calibri"/>
          <w:i/>
          <w:sz w:val="20"/>
          <w:szCs w:val="20"/>
        </w:rPr>
        <w:t xml:space="preserve"> </w:t>
      </w:r>
      <w:proofErr w:type="spellStart"/>
      <w:r w:rsidRPr="001B0C21">
        <w:rPr>
          <w:rFonts w:eastAsia="Calibri"/>
          <w:i/>
          <w:sz w:val="20"/>
          <w:szCs w:val="20"/>
        </w:rPr>
        <w:t>t’aanoba</w:t>
      </w:r>
      <w:proofErr w:type="spellEnd"/>
      <w:proofErr w:type="gramStart"/>
      <w:r w:rsidRPr="001B0C21">
        <w:rPr>
          <w:rFonts w:eastAsia="Calibri"/>
          <w:i/>
          <w:sz w:val="20"/>
          <w:szCs w:val="20"/>
        </w:rPr>
        <w:t xml:space="preserve">,  </w:t>
      </w:r>
      <w:proofErr w:type="spellStart"/>
      <w:r w:rsidRPr="001B0C21">
        <w:rPr>
          <w:rFonts w:eastAsia="Calibri"/>
          <w:i/>
          <w:sz w:val="20"/>
          <w:szCs w:val="20"/>
        </w:rPr>
        <w:t>tumen</w:t>
      </w:r>
      <w:proofErr w:type="spellEnd"/>
      <w:proofErr w:type="gramEnd"/>
      <w:r w:rsidRPr="001B0C21">
        <w:rPr>
          <w:rFonts w:eastAsia="Calibri"/>
          <w:i/>
          <w:sz w:val="20"/>
          <w:szCs w:val="20"/>
        </w:rPr>
        <w:t xml:space="preserve"> </w:t>
      </w:r>
      <w:proofErr w:type="spellStart"/>
      <w:r w:rsidRPr="001B0C21">
        <w:rPr>
          <w:rFonts w:eastAsia="Calibri"/>
          <w:i/>
          <w:sz w:val="20"/>
          <w:szCs w:val="20"/>
        </w:rPr>
        <w:t>junp’éel</w:t>
      </w:r>
      <w:proofErr w:type="spellEnd"/>
      <w:r w:rsidRPr="001B0C21">
        <w:rPr>
          <w:rFonts w:eastAsia="Calibri"/>
          <w:i/>
          <w:sz w:val="20"/>
          <w:szCs w:val="20"/>
        </w:rPr>
        <w:t xml:space="preserve"> </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ayk’alil</w:t>
      </w:r>
      <w:proofErr w:type="spellEnd"/>
      <w:r w:rsidRPr="001B0C21">
        <w:rPr>
          <w:rFonts w:eastAsia="Calibri"/>
          <w:i/>
          <w:sz w:val="20"/>
          <w:szCs w:val="20"/>
        </w:rPr>
        <w:t xml:space="preserv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ts’aik</w:t>
      </w:r>
      <w:proofErr w:type="spellEnd"/>
      <w:r w:rsidRPr="001B0C21">
        <w:rPr>
          <w:rFonts w:eastAsia="Calibri"/>
          <w:i/>
          <w:sz w:val="20"/>
          <w:szCs w:val="20"/>
        </w:rPr>
        <w:t xml:space="preserve"> u </w:t>
      </w:r>
      <w:proofErr w:type="spellStart"/>
      <w:r w:rsidRPr="001B0C21">
        <w:rPr>
          <w:rFonts w:eastAsia="Calibri"/>
          <w:i/>
          <w:sz w:val="20"/>
          <w:szCs w:val="20"/>
        </w:rPr>
        <w:t>páajtalil</w:t>
      </w:r>
      <w:proofErr w:type="spellEnd"/>
      <w:r w:rsidRPr="001B0C21">
        <w:rPr>
          <w:rFonts w:eastAsia="Calibri"/>
          <w:i/>
          <w:sz w:val="20"/>
          <w:szCs w:val="20"/>
        </w:rPr>
        <w:t xml:space="preserve"> u </w:t>
      </w:r>
      <w:proofErr w:type="spellStart"/>
      <w:r w:rsidRPr="001B0C21">
        <w:rPr>
          <w:rFonts w:eastAsia="Calibri"/>
          <w:i/>
          <w:sz w:val="20"/>
          <w:szCs w:val="20"/>
        </w:rPr>
        <w:t>múuljóok’ol</w:t>
      </w:r>
      <w:proofErr w:type="spellEnd"/>
      <w:r w:rsidRPr="001B0C21">
        <w:rPr>
          <w:rFonts w:eastAsia="Calibri"/>
          <w:i/>
          <w:sz w:val="20"/>
          <w:szCs w:val="20"/>
        </w:rPr>
        <w:t xml:space="preserve"> </w:t>
      </w:r>
      <w:proofErr w:type="spellStart"/>
      <w:r w:rsidRPr="001B0C21">
        <w:rPr>
          <w:rFonts w:eastAsia="Calibri"/>
          <w:i/>
          <w:sz w:val="20"/>
          <w:szCs w:val="20"/>
        </w:rPr>
        <w:t>táanil</w:t>
      </w:r>
      <w:proofErr w:type="spellEnd"/>
      <w:r w:rsidRPr="001B0C21">
        <w:rPr>
          <w:rFonts w:eastAsia="Calibri"/>
          <w:i/>
          <w:sz w:val="20"/>
          <w:szCs w:val="20"/>
        </w:rPr>
        <w:t xml:space="preserve"> </w:t>
      </w:r>
      <w:proofErr w:type="spellStart"/>
      <w:r w:rsidRPr="001B0C21">
        <w:rPr>
          <w:rFonts w:eastAsia="Calibri"/>
          <w:i/>
          <w:sz w:val="20"/>
          <w:szCs w:val="20"/>
        </w:rPr>
        <w:t>yéetel</w:t>
      </w:r>
      <w:proofErr w:type="spellEnd"/>
      <w:r w:rsidRPr="001B0C21">
        <w:rPr>
          <w:rFonts w:eastAsia="Calibri"/>
          <w:i/>
          <w:sz w:val="20"/>
          <w:szCs w:val="20"/>
        </w:rPr>
        <w:t xml:space="preserve"> </w:t>
      </w:r>
      <w:proofErr w:type="spellStart"/>
      <w:r w:rsidRPr="001B0C21">
        <w:rPr>
          <w:rFonts w:eastAsia="Calibri"/>
          <w:i/>
          <w:sz w:val="20"/>
          <w:szCs w:val="20"/>
        </w:rPr>
        <w:t>utsmúuch’kajtalil</w:t>
      </w:r>
      <w:proofErr w:type="spellEnd"/>
      <w:r w:rsidRPr="001B0C21">
        <w:rPr>
          <w:rFonts w:eastAsia="Calibri"/>
          <w:i/>
          <w:sz w:val="20"/>
          <w:szCs w:val="20"/>
        </w:rPr>
        <w:t xml:space="preserve"> </w:t>
      </w:r>
      <w:proofErr w:type="spellStart"/>
      <w:r w:rsidRPr="001B0C21">
        <w:rPr>
          <w:rFonts w:eastAsia="Calibri"/>
          <w:i/>
          <w:sz w:val="20"/>
          <w:szCs w:val="20"/>
        </w:rPr>
        <w:t>wíinik</w:t>
      </w:r>
      <w:proofErr w:type="spellEnd"/>
      <w:r w:rsidRPr="001B0C21">
        <w:rPr>
          <w:rFonts w:eastAsia="Calibri"/>
          <w:i/>
          <w:sz w:val="20"/>
          <w:szCs w:val="20"/>
        </w:rPr>
        <w:t xml:space="preserve"> </w:t>
      </w:r>
      <w:proofErr w:type="spellStart"/>
      <w:r w:rsidRPr="001B0C21">
        <w:rPr>
          <w:rFonts w:eastAsia="Calibri"/>
          <w:i/>
          <w:sz w:val="20"/>
          <w:szCs w:val="20"/>
        </w:rPr>
        <w:t>yóok’ola</w:t>
      </w:r>
      <w:proofErr w:type="spellEnd"/>
      <w:r w:rsidRPr="001B0C21">
        <w:rPr>
          <w:rFonts w:eastAsia="Calibri"/>
          <w:i/>
          <w:sz w:val="20"/>
          <w:szCs w:val="20"/>
        </w:rPr>
        <w:t xml:space="preserve"> </w:t>
      </w:r>
      <w:proofErr w:type="spellStart"/>
      <w:r w:rsidRPr="001B0C21">
        <w:rPr>
          <w:rFonts w:eastAsia="Calibri"/>
          <w:i/>
          <w:sz w:val="20"/>
          <w:szCs w:val="20"/>
        </w:rPr>
        <w:t>kaab</w:t>
      </w:r>
      <w:proofErr w:type="spellEnd"/>
      <w:r w:rsidRPr="001B0C21">
        <w:rPr>
          <w:rFonts w:eastAsia="Calibri"/>
          <w:i/>
          <w:sz w:val="20"/>
          <w:szCs w:val="20"/>
        </w:rPr>
        <w:t xml:space="preserve"> </w:t>
      </w:r>
    </w:p>
    <w:p w:rsidR="00DB58A0" w:rsidRPr="001B0C21" w:rsidRDefault="00DB58A0" w:rsidP="00F31F6B">
      <w:pPr>
        <w:spacing w:after="0" w:line="240" w:lineRule="auto"/>
        <w:ind w:left="426" w:right="346" w:firstLine="567"/>
        <w:rPr>
          <w:i/>
          <w:sz w:val="20"/>
          <w:szCs w:val="20"/>
        </w:rPr>
      </w:pPr>
    </w:p>
    <w:p w:rsidR="00DB58A0" w:rsidRPr="001B0C21" w:rsidRDefault="00DB58A0" w:rsidP="00F31F6B">
      <w:pPr>
        <w:spacing w:after="0" w:line="240" w:lineRule="auto"/>
        <w:ind w:left="426" w:right="346" w:firstLine="567"/>
        <w:rPr>
          <w:i/>
          <w:sz w:val="20"/>
          <w:szCs w:val="20"/>
        </w:rPr>
      </w:pPr>
      <w:r w:rsidRPr="001B0C21">
        <w:rPr>
          <w:i/>
          <w:sz w:val="20"/>
          <w:szCs w:val="20"/>
        </w:rPr>
        <w:t>Derivado de esto, se asume que declarar a este año como el internacional de las lenguas indígenas representa traer al escenario global todas las acciones públicas y privadas encaminadas a resaltar la importancia de la diversidad cultural y lingüística para las sociedades actuales, como canales capaces de acortar las diferencias haciendo posible hallar en las culturas e idiomas los puentes para una mayor tolerancia y el respeto de los demás.</w:t>
      </w:r>
    </w:p>
    <w:p w:rsidR="00DB58A0" w:rsidRPr="001B0C21" w:rsidRDefault="00DB58A0" w:rsidP="00F31F6B">
      <w:pPr>
        <w:spacing w:after="0" w:line="240" w:lineRule="auto"/>
        <w:ind w:left="426" w:right="346" w:firstLine="567"/>
        <w:rPr>
          <w:rFonts w:eastAsia="Calibri"/>
          <w:i/>
          <w:sz w:val="20"/>
          <w:szCs w:val="20"/>
        </w:rPr>
      </w:pPr>
      <w:r w:rsidRPr="001B0C21">
        <w:rPr>
          <w:rFonts w:eastAsia="Calibri"/>
          <w:i/>
          <w:sz w:val="20"/>
          <w:szCs w:val="20"/>
        </w:rPr>
        <w:t xml:space="preserve">Tu </w:t>
      </w:r>
      <w:proofErr w:type="spellStart"/>
      <w:r w:rsidRPr="001B0C21">
        <w:rPr>
          <w:rFonts w:eastAsia="Calibri"/>
          <w:i/>
          <w:sz w:val="20"/>
          <w:szCs w:val="20"/>
        </w:rPr>
        <w:t>yóolal</w:t>
      </w:r>
      <w:proofErr w:type="spellEnd"/>
      <w:r w:rsidRPr="001B0C21">
        <w:rPr>
          <w:rFonts w:eastAsia="Calibri"/>
          <w:i/>
          <w:sz w:val="20"/>
          <w:szCs w:val="20"/>
        </w:rPr>
        <w:t xml:space="preserve"> le </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péektsil</w:t>
      </w:r>
      <w:proofErr w:type="spellEnd"/>
      <w:r w:rsidRPr="001B0C21">
        <w:rPr>
          <w:rFonts w:eastAsia="Calibri"/>
          <w:i/>
          <w:sz w:val="20"/>
          <w:szCs w:val="20"/>
        </w:rPr>
        <w:t xml:space="preserve"> </w:t>
      </w:r>
      <w:proofErr w:type="spellStart"/>
      <w:r w:rsidRPr="001B0C21">
        <w:rPr>
          <w:rFonts w:eastAsia="Calibri"/>
          <w:i/>
          <w:sz w:val="20"/>
          <w:szCs w:val="20"/>
        </w:rPr>
        <w:t>meyajo</w:t>
      </w:r>
      <w:proofErr w:type="spellEnd"/>
      <w:r w:rsidRPr="001B0C21">
        <w:rPr>
          <w:rFonts w:eastAsia="Calibri"/>
          <w:i/>
          <w:sz w:val="20"/>
          <w:szCs w:val="20"/>
        </w:rPr>
        <w:t xml:space="preserve"> </w:t>
      </w:r>
      <w:proofErr w:type="spellStart"/>
      <w:r w:rsidRPr="001B0C21">
        <w:rPr>
          <w:rFonts w:eastAsia="Calibri"/>
          <w:i/>
          <w:sz w:val="20"/>
          <w:szCs w:val="20"/>
        </w:rPr>
        <w:t>je’ela</w:t>
      </w:r>
      <w:proofErr w:type="spellEnd"/>
      <w:r w:rsidRPr="001B0C21">
        <w:rPr>
          <w:rFonts w:eastAsia="Calibri"/>
          <w:i/>
          <w:sz w:val="20"/>
          <w:szCs w:val="20"/>
        </w:rPr>
        <w:t xml:space="preserv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ch’a’anu’ukta’al</w:t>
      </w:r>
      <w:proofErr w:type="spellEnd"/>
      <w:r w:rsidRPr="001B0C21">
        <w:rPr>
          <w:rFonts w:eastAsia="Calibri"/>
          <w:i/>
          <w:sz w:val="20"/>
          <w:szCs w:val="20"/>
        </w:rPr>
        <w:t xml:space="preserve"> , le u </w:t>
      </w:r>
      <w:proofErr w:type="spellStart"/>
      <w:r w:rsidRPr="001B0C21">
        <w:rPr>
          <w:rFonts w:eastAsia="Calibri"/>
          <w:i/>
          <w:sz w:val="20"/>
          <w:szCs w:val="20"/>
        </w:rPr>
        <w:t>je’ets’el</w:t>
      </w:r>
      <w:proofErr w:type="spellEnd"/>
      <w:r w:rsidRPr="001B0C21">
        <w:rPr>
          <w:rFonts w:eastAsia="Calibri"/>
          <w:i/>
          <w:sz w:val="20"/>
          <w:szCs w:val="20"/>
        </w:rPr>
        <w:t xml:space="preserve">  le </w:t>
      </w:r>
      <w:proofErr w:type="spellStart"/>
      <w:r w:rsidRPr="001B0C21">
        <w:rPr>
          <w:rFonts w:eastAsia="Calibri"/>
          <w:i/>
          <w:sz w:val="20"/>
          <w:szCs w:val="20"/>
        </w:rPr>
        <w:t>ja’aba</w:t>
      </w:r>
      <w:proofErr w:type="spellEnd"/>
      <w:r w:rsidRPr="001B0C21">
        <w:rPr>
          <w:rFonts w:eastAsia="Calibri"/>
          <w:i/>
          <w:sz w:val="20"/>
          <w:szCs w:val="20"/>
        </w:rPr>
        <w:t xml:space="preserve"> bey u </w:t>
      </w:r>
      <w:proofErr w:type="spellStart"/>
      <w:r w:rsidRPr="001B0C21">
        <w:rPr>
          <w:rFonts w:eastAsia="Calibri"/>
          <w:i/>
          <w:sz w:val="20"/>
          <w:szCs w:val="20"/>
        </w:rPr>
        <w:t>ja’abil</w:t>
      </w:r>
      <w:proofErr w:type="spellEnd"/>
      <w:r w:rsidRPr="001B0C21">
        <w:rPr>
          <w:rFonts w:eastAsia="Calibri"/>
          <w:i/>
          <w:sz w:val="20"/>
          <w:szCs w:val="20"/>
        </w:rPr>
        <w:t xml:space="preserve"> u </w:t>
      </w:r>
      <w:proofErr w:type="spellStart"/>
      <w:r w:rsidRPr="001B0C21">
        <w:rPr>
          <w:rFonts w:eastAsia="Calibri"/>
          <w:i/>
          <w:sz w:val="20"/>
          <w:szCs w:val="20"/>
        </w:rPr>
        <w:t>máank’iinalil</w:t>
      </w:r>
      <w:proofErr w:type="spellEnd"/>
      <w:r w:rsidRPr="001B0C21">
        <w:rPr>
          <w:rFonts w:eastAsia="Calibri"/>
          <w:i/>
          <w:sz w:val="20"/>
          <w:szCs w:val="20"/>
        </w:rPr>
        <w:t xml:space="preserve"> </w:t>
      </w:r>
      <w:proofErr w:type="spellStart"/>
      <w:r w:rsidRPr="001B0C21">
        <w:rPr>
          <w:rFonts w:eastAsia="Calibri"/>
          <w:i/>
          <w:sz w:val="20"/>
          <w:szCs w:val="20"/>
        </w:rPr>
        <w:t>masewal</w:t>
      </w:r>
      <w:proofErr w:type="spellEnd"/>
      <w:r w:rsidRPr="001B0C21">
        <w:rPr>
          <w:rFonts w:eastAsia="Calibri"/>
          <w:i/>
          <w:sz w:val="20"/>
          <w:szCs w:val="20"/>
        </w:rPr>
        <w:t xml:space="preserve"> </w:t>
      </w:r>
      <w:proofErr w:type="spellStart"/>
      <w:r w:rsidRPr="001B0C21">
        <w:rPr>
          <w:rFonts w:eastAsia="Calibri"/>
          <w:i/>
          <w:sz w:val="20"/>
          <w:szCs w:val="20"/>
        </w:rPr>
        <w:t>t’aanob</w:t>
      </w:r>
      <w:proofErr w:type="spellEnd"/>
      <w:r w:rsidRPr="001B0C21">
        <w:rPr>
          <w:rFonts w:eastAsia="Calibri"/>
          <w:i/>
          <w:sz w:val="20"/>
          <w:szCs w:val="20"/>
        </w:rPr>
        <w:t xml:space="preserve"> </w:t>
      </w:r>
      <w:proofErr w:type="spellStart"/>
      <w:r w:rsidRPr="001B0C21">
        <w:rPr>
          <w:rFonts w:eastAsia="Calibri"/>
          <w:i/>
          <w:sz w:val="20"/>
          <w:szCs w:val="20"/>
        </w:rPr>
        <w:t>yóok’ol</w:t>
      </w:r>
      <w:proofErr w:type="spellEnd"/>
      <w:r w:rsidRPr="001B0C21">
        <w:rPr>
          <w:rFonts w:eastAsia="Calibri"/>
          <w:i/>
          <w:sz w:val="20"/>
          <w:szCs w:val="20"/>
        </w:rPr>
        <w:t xml:space="preserve"> </w:t>
      </w:r>
      <w:proofErr w:type="spellStart"/>
      <w:r w:rsidRPr="001B0C21">
        <w:rPr>
          <w:rFonts w:eastAsia="Calibri"/>
          <w:i/>
          <w:sz w:val="20"/>
          <w:szCs w:val="20"/>
        </w:rPr>
        <w:t>kaab</w:t>
      </w:r>
      <w:proofErr w:type="spellEnd"/>
      <w:r w:rsidRPr="001B0C21">
        <w:rPr>
          <w:rFonts w:eastAsia="Calibri"/>
          <w:i/>
          <w:sz w:val="20"/>
          <w:szCs w:val="20"/>
        </w:rPr>
        <w:t xml:space="preserv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láaj</w:t>
      </w:r>
      <w:proofErr w:type="spellEnd"/>
      <w:r w:rsidRPr="001B0C21">
        <w:rPr>
          <w:rFonts w:eastAsia="Calibri"/>
          <w:i/>
          <w:sz w:val="20"/>
          <w:szCs w:val="20"/>
        </w:rPr>
        <w:t xml:space="preserve"> </w:t>
      </w:r>
      <w:proofErr w:type="spellStart"/>
      <w:r w:rsidRPr="001B0C21">
        <w:rPr>
          <w:rFonts w:eastAsia="Calibri"/>
          <w:i/>
          <w:sz w:val="20"/>
          <w:szCs w:val="20"/>
        </w:rPr>
        <w:t>chíikbesik</w:t>
      </w:r>
      <w:proofErr w:type="spellEnd"/>
      <w:r w:rsidRPr="001B0C21">
        <w:rPr>
          <w:rFonts w:eastAsia="Calibri"/>
          <w:i/>
          <w:sz w:val="20"/>
          <w:szCs w:val="20"/>
        </w:rPr>
        <w:t xml:space="preserve"> </w:t>
      </w:r>
      <w:proofErr w:type="spellStart"/>
      <w:r w:rsidRPr="001B0C21">
        <w:rPr>
          <w:rFonts w:eastAsia="Calibri"/>
          <w:i/>
          <w:sz w:val="20"/>
          <w:szCs w:val="20"/>
        </w:rPr>
        <w:t>tuláakal</w:t>
      </w:r>
      <w:proofErr w:type="spellEnd"/>
      <w:r w:rsidRPr="001B0C21">
        <w:rPr>
          <w:rFonts w:eastAsia="Calibri"/>
          <w:i/>
          <w:sz w:val="20"/>
          <w:szCs w:val="20"/>
        </w:rPr>
        <w:t xml:space="preserve"> le </w:t>
      </w:r>
      <w:proofErr w:type="spellStart"/>
      <w:r w:rsidRPr="001B0C21">
        <w:rPr>
          <w:rFonts w:eastAsia="Calibri"/>
          <w:i/>
          <w:sz w:val="20"/>
          <w:szCs w:val="20"/>
        </w:rPr>
        <w:t>péektsil</w:t>
      </w:r>
      <w:proofErr w:type="spellEnd"/>
      <w:r w:rsidRPr="001B0C21">
        <w:rPr>
          <w:rFonts w:eastAsia="Calibri"/>
          <w:i/>
          <w:sz w:val="20"/>
          <w:szCs w:val="20"/>
        </w:rPr>
        <w:t xml:space="preserve"> </w:t>
      </w:r>
      <w:proofErr w:type="spellStart"/>
      <w:r w:rsidRPr="001B0C21">
        <w:rPr>
          <w:rFonts w:eastAsia="Calibri"/>
          <w:i/>
          <w:sz w:val="20"/>
          <w:szCs w:val="20"/>
        </w:rPr>
        <w:t>meyajilob</w:t>
      </w:r>
      <w:proofErr w:type="spellEnd"/>
      <w:r w:rsidRPr="001B0C21">
        <w:rPr>
          <w:rFonts w:eastAsia="Calibri"/>
          <w:i/>
          <w:sz w:val="20"/>
          <w:szCs w:val="20"/>
        </w:rPr>
        <w:t xml:space="preserv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beetik</w:t>
      </w:r>
      <w:proofErr w:type="spellEnd"/>
      <w:r w:rsidRPr="001B0C21">
        <w:rPr>
          <w:rFonts w:eastAsia="Calibri"/>
          <w:i/>
          <w:sz w:val="20"/>
          <w:szCs w:val="20"/>
        </w:rPr>
        <w:t xml:space="preserve"> le  </w:t>
      </w:r>
      <w:proofErr w:type="spellStart"/>
      <w:r w:rsidRPr="001B0C21">
        <w:rPr>
          <w:rFonts w:eastAsia="Calibri"/>
          <w:i/>
          <w:sz w:val="20"/>
          <w:szCs w:val="20"/>
        </w:rPr>
        <w:t>jejelas</w:t>
      </w:r>
      <w:proofErr w:type="spellEnd"/>
      <w:r w:rsidRPr="001B0C21">
        <w:rPr>
          <w:rFonts w:eastAsia="Calibri"/>
          <w:i/>
          <w:sz w:val="20"/>
          <w:szCs w:val="20"/>
        </w:rPr>
        <w:t xml:space="preserve"> </w:t>
      </w:r>
      <w:proofErr w:type="spellStart"/>
      <w:r w:rsidRPr="001B0C21">
        <w:rPr>
          <w:rFonts w:eastAsia="Calibri"/>
          <w:i/>
          <w:sz w:val="20"/>
          <w:szCs w:val="20"/>
        </w:rPr>
        <w:t>molayilob</w:t>
      </w:r>
      <w:proofErr w:type="spellEnd"/>
      <w:r w:rsidRPr="001B0C21">
        <w:rPr>
          <w:rFonts w:eastAsia="Calibri"/>
          <w:i/>
          <w:sz w:val="20"/>
          <w:szCs w:val="20"/>
        </w:rPr>
        <w:t xml:space="preserve"> </w:t>
      </w:r>
      <w:proofErr w:type="spellStart"/>
      <w:r w:rsidRPr="001B0C21">
        <w:rPr>
          <w:rFonts w:eastAsia="Calibri"/>
          <w:i/>
          <w:sz w:val="20"/>
          <w:szCs w:val="20"/>
        </w:rPr>
        <w:t>ja’ala’achil</w:t>
      </w:r>
      <w:proofErr w:type="spellEnd"/>
      <w:r w:rsidRPr="001B0C21">
        <w:rPr>
          <w:rFonts w:eastAsia="Calibri"/>
          <w:i/>
          <w:sz w:val="20"/>
          <w:szCs w:val="20"/>
        </w:rPr>
        <w:t xml:space="preserve"> </w:t>
      </w:r>
      <w:proofErr w:type="spellStart"/>
      <w:r w:rsidRPr="001B0C21">
        <w:rPr>
          <w:rFonts w:eastAsia="Calibri"/>
          <w:i/>
          <w:sz w:val="20"/>
          <w:szCs w:val="20"/>
        </w:rPr>
        <w:t>yéetel</w:t>
      </w:r>
      <w:proofErr w:type="spellEnd"/>
      <w:r w:rsidRPr="001B0C21">
        <w:rPr>
          <w:rFonts w:eastAsia="Calibri"/>
          <w:i/>
          <w:sz w:val="20"/>
          <w:szCs w:val="20"/>
        </w:rPr>
        <w:t xml:space="preserve"> </w:t>
      </w:r>
      <w:proofErr w:type="spellStart"/>
      <w:r w:rsidRPr="001B0C21">
        <w:rPr>
          <w:rFonts w:eastAsia="Calibri"/>
          <w:i/>
          <w:sz w:val="20"/>
          <w:szCs w:val="20"/>
        </w:rPr>
        <w:t>kajnáalilo’ob</w:t>
      </w:r>
      <w:proofErr w:type="spellEnd"/>
      <w:r w:rsidRPr="001B0C21">
        <w:rPr>
          <w:rFonts w:eastAsia="Calibri"/>
          <w:i/>
          <w:sz w:val="20"/>
          <w:szCs w:val="20"/>
        </w:rPr>
        <w:t xml:space="preserv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tojtáantikob</w:t>
      </w:r>
      <w:proofErr w:type="spellEnd"/>
      <w:r w:rsidRPr="001B0C21">
        <w:rPr>
          <w:rFonts w:eastAsia="Calibri"/>
          <w:i/>
          <w:sz w:val="20"/>
          <w:szCs w:val="20"/>
        </w:rPr>
        <w:t xml:space="preserve"> le u </w:t>
      </w:r>
      <w:proofErr w:type="spellStart"/>
      <w:r w:rsidRPr="001B0C21">
        <w:rPr>
          <w:rFonts w:eastAsia="Calibri"/>
          <w:i/>
          <w:sz w:val="20"/>
          <w:szCs w:val="20"/>
        </w:rPr>
        <w:t>k’a’ananil</w:t>
      </w:r>
      <w:proofErr w:type="spellEnd"/>
      <w:r w:rsidRPr="001B0C21">
        <w:rPr>
          <w:rFonts w:eastAsia="Calibri"/>
          <w:i/>
          <w:sz w:val="20"/>
          <w:szCs w:val="20"/>
        </w:rPr>
        <w:t xml:space="preserve"> le </w:t>
      </w:r>
      <w:proofErr w:type="spellStart"/>
      <w:r w:rsidRPr="001B0C21">
        <w:rPr>
          <w:rFonts w:eastAsia="Calibri"/>
          <w:i/>
          <w:sz w:val="20"/>
          <w:szCs w:val="20"/>
        </w:rPr>
        <w:t>jejeláas</w:t>
      </w:r>
      <w:proofErr w:type="spellEnd"/>
      <w:r w:rsidRPr="001B0C21">
        <w:rPr>
          <w:rFonts w:eastAsia="Calibri"/>
          <w:i/>
          <w:sz w:val="20"/>
          <w:szCs w:val="20"/>
        </w:rPr>
        <w:t xml:space="preserve"> </w:t>
      </w:r>
      <w:proofErr w:type="spellStart"/>
      <w:r w:rsidRPr="001B0C21">
        <w:rPr>
          <w:rFonts w:eastAsia="Calibri"/>
          <w:i/>
          <w:sz w:val="20"/>
          <w:szCs w:val="20"/>
        </w:rPr>
        <w:t>máasewal</w:t>
      </w:r>
      <w:proofErr w:type="spellEnd"/>
      <w:r w:rsidRPr="001B0C21">
        <w:rPr>
          <w:rFonts w:eastAsia="Calibri"/>
          <w:i/>
          <w:sz w:val="20"/>
          <w:szCs w:val="20"/>
        </w:rPr>
        <w:t xml:space="preserve"> </w:t>
      </w:r>
      <w:proofErr w:type="spellStart"/>
      <w:r w:rsidRPr="001B0C21">
        <w:rPr>
          <w:rFonts w:eastAsia="Calibri"/>
          <w:i/>
          <w:sz w:val="20"/>
          <w:szCs w:val="20"/>
        </w:rPr>
        <w:t>kaajob</w:t>
      </w:r>
      <w:proofErr w:type="spellEnd"/>
      <w:r w:rsidRPr="001B0C21">
        <w:rPr>
          <w:rFonts w:eastAsia="Calibri"/>
          <w:i/>
          <w:sz w:val="20"/>
          <w:szCs w:val="20"/>
        </w:rPr>
        <w:t xml:space="preserve"> </w:t>
      </w:r>
      <w:proofErr w:type="spellStart"/>
      <w:r w:rsidRPr="001B0C21">
        <w:rPr>
          <w:rFonts w:eastAsia="Calibri"/>
          <w:i/>
          <w:sz w:val="20"/>
          <w:szCs w:val="20"/>
        </w:rPr>
        <w:t>yéetel</w:t>
      </w:r>
      <w:proofErr w:type="spellEnd"/>
      <w:r w:rsidRPr="001B0C21">
        <w:rPr>
          <w:rFonts w:eastAsia="Calibri"/>
          <w:i/>
          <w:sz w:val="20"/>
          <w:szCs w:val="20"/>
        </w:rPr>
        <w:t xml:space="preserve"> </w:t>
      </w:r>
      <w:proofErr w:type="spellStart"/>
      <w:r w:rsidRPr="001B0C21">
        <w:rPr>
          <w:rFonts w:eastAsia="Calibri"/>
          <w:i/>
          <w:sz w:val="20"/>
          <w:szCs w:val="20"/>
        </w:rPr>
        <w:t>t’aano’ob</w:t>
      </w:r>
      <w:proofErr w:type="spellEnd"/>
      <w:r w:rsidRPr="001B0C21">
        <w:rPr>
          <w:rFonts w:eastAsia="Calibri"/>
          <w:i/>
          <w:sz w:val="20"/>
          <w:szCs w:val="20"/>
        </w:rPr>
        <w:t xml:space="preserve"> </w:t>
      </w:r>
      <w:proofErr w:type="spellStart"/>
      <w:r w:rsidRPr="001B0C21">
        <w:rPr>
          <w:rFonts w:eastAsia="Calibri"/>
          <w:i/>
          <w:sz w:val="20"/>
          <w:szCs w:val="20"/>
        </w:rPr>
        <w:t>ti’al</w:t>
      </w:r>
      <w:proofErr w:type="spellEnd"/>
      <w:r w:rsidRPr="001B0C21">
        <w:rPr>
          <w:rFonts w:eastAsia="Calibri"/>
          <w:i/>
          <w:sz w:val="20"/>
          <w:szCs w:val="20"/>
        </w:rPr>
        <w:t xml:space="preserve"> le u </w:t>
      </w:r>
      <w:proofErr w:type="spellStart"/>
      <w:r w:rsidRPr="001B0C21">
        <w:rPr>
          <w:rFonts w:eastAsia="Calibri"/>
          <w:i/>
          <w:sz w:val="20"/>
          <w:szCs w:val="20"/>
        </w:rPr>
        <w:t>múuch’kaajilob</w:t>
      </w:r>
      <w:proofErr w:type="spellEnd"/>
      <w:r w:rsidRPr="001B0C21">
        <w:rPr>
          <w:rFonts w:eastAsia="Calibri"/>
          <w:i/>
          <w:sz w:val="20"/>
          <w:szCs w:val="20"/>
        </w:rPr>
        <w:t xml:space="preserve"> le </w:t>
      </w:r>
      <w:proofErr w:type="spellStart"/>
      <w:r w:rsidRPr="001B0C21">
        <w:rPr>
          <w:rFonts w:eastAsia="Calibri"/>
          <w:i/>
          <w:sz w:val="20"/>
          <w:szCs w:val="20"/>
        </w:rPr>
        <w:t>k’iinoba</w:t>
      </w:r>
      <w:proofErr w:type="spellEnd"/>
      <w:r w:rsidRPr="001B0C21">
        <w:rPr>
          <w:rFonts w:eastAsia="Calibri"/>
          <w:i/>
          <w:sz w:val="20"/>
          <w:szCs w:val="20"/>
        </w:rPr>
        <w:t xml:space="preserve">,  </w:t>
      </w:r>
      <w:proofErr w:type="spellStart"/>
      <w:r w:rsidRPr="001B0C21">
        <w:rPr>
          <w:rFonts w:eastAsia="Calibri"/>
          <w:i/>
          <w:sz w:val="20"/>
          <w:szCs w:val="20"/>
        </w:rPr>
        <w:t>ti’al</w:t>
      </w:r>
      <w:proofErr w:type="spellEnd"/>
      <w:r w:rsidRPr="001B0C21">
        <w:rPr>
          <w:rFonts w:eastAsia="Calibri"/>
          <w:i/>
          <w:sz w:val="20"/>
          <w:szCs w:val="20"/>
        </w:rPr>
        <w:t xml:space="preserve"> u </w:t>
      </w:r>
      <w:proofErr w:type="spellStart"/>
      <w:r w:rsidRPr="001B0C21">
        <w:rPr>
          <w:rFonts w:eastAsia="Calibri"/>
          <w:i/>
          <w:sz w:val="20"/>
          <w:szCs w:val="20"/>
        </w:rPr>
        <w:t>yiliko’obti</w:t>
      </w:r>
      <w:proofErr w:type="spellEnd"/>
      <w:r w:rsidRPr="001B0C21">
        <w:rPr>
          <w:rFonts w:eastAsia="Calibri"/>
          <w:i/>
          <w:sz w:val="20"/>
          <w:szCs w:val="20"/>
        </w:rPr>
        <w:t xml:space="preserve">’ </w:t>
      </w:r>
      <w:proofErr w:type="spellStart"/>
      <w:r w:rsidRPr="001B0C21">
        <w:rPr>
          <w:rFonts w:eastAsia="Calibri"/>
          <w:i/>
          <w:sz w:val="20"/>
          <w:szCs w:val="20"/>
        </w:rPr>
        <w:t>junp’éel</w:t>
      </w:r>
      <w:proofErr w:type="spellEnd"/>
      <w:r w:rsidRPr="001B0C21">
        <w:rPr>
          <w:rFonts w:eastAsia="Calibri"/>
          <w:i/>
          <w:sz w:val="20"/>
          <w:szCs w:val="20"/>
        </w:rPr>
        <w:t xml:space="preserve"> </w:t>
      </w:r>
      <w:proofErr w:type="spellStart"/>
      <w:r w:rsidRPr="001B0C21">
        <w:rPr>
          <w:rFonts w:eastAsia="Calibri"/>
          <w:i/>
          <w:sz w:val="20"/>
          <w:szCs w:val="20"/>
        </w:rPr>
        <w:t>ma’alob</w:t>
      </w:r>
      <w:proofErr w:type="spellEnd"/>
      <w:r w:rsidRPr="001B0C21">
        <w:rPr>
          <w:rFonts w:eastAsia="Calibri"/>
          <w:i/>
          <w:sz w:val="20"/>
          <w:szCs w:val="20"/>
        </w:rPr>
        <w:t xml:space="preserve"> </w:t>
      </w:r>
      <w:proofErr w:type="spellStart"/>
      <w:r w:rsidRPr="001B0C21">
        <w:rPr>
          <w:rFonts w:eastAsia="Calibri"/>
          <w:i/>
          <w:sz w:val="20"/>
          <w:szCs w:val="20"/>
        </w:rPr>
        <w:t>bej</w:t>
      </w:r>
      <w:proofErr w:type="spellEnd"/>
      <w:r w:rsidRPr="001B0C21">
        <w:rPr>
          <w:rFonts w:eastAsia="Calibri"/>
          <w:i/>
          <w:sz w:val="20"/>
          <w:szCs w:val="20"/>
        </w:rPr>
        <w:t xml:space="preserve"> </w:t>
      </w:r>
      <w:proofErr w:type="spellStart"/>
      <w:r w:rsidRPr="001B0C21">
        <w:rPr>
          <w:rFonts w:eastAsia="Calibri"/>
          <w:i/>
          <w:sz w:val="20"/>
          <w:szCs w:val="20"/>
        </w:rPr>
        <w:t>ti’al</w:t>
      </w:r>
      <w:proofErr w:type="spellEnd"/>
      <w:r w:rsidRPr="001B0C21">
        <w:rPr>
          <w:rFonts w:eastAsia="Calibri"/>
          <w:i/>
          <w:sz w:val="20"/>
          <w:szCs w:val="20"/>
        </w:rPr>
        <w:t xml:space="preserve"> u </w:t>
      </w:r>
      <w:proofErr w:type="spellStart"/>
      <w:r w:rsidRPr="001B0C21">
        <w:rPr>
          <w:rFonts w:eastAsia="Calibri"/>
          <w:i/>
          <w:sz w:val="20"/>
          <w:szCs w:val="20"/>
        </w:rPr>
        <w:t>nupik</w:t>
      </w:r>
      <w:proofErr w:type="spellEnd"/>
      <w:r w:rsidRPr="001B0C21">
        <w:rPr>
          <w:rFonts w:eastAsia="Calibri"/>
          <w:i/>
          <w:sz w:val="20"/>
          <w:szCs w:val="20"/>
        </w:rPr>
        <w:t xml:space="preserve"> </w:t>
      </w:r>
      <w:proofErr w:type="spellStart"/>
      <w:r w:rsidRPr="001B0C21">
        <w:rPr>
          <w:rFonts w:eastAsia="Calibri"/>
          <w:i/>
          <w:sz w:val="20"/>
          <w:szCs w:val="20"/>
        </w:rPr>
        <w:t>yéetel</w:t>
      </w:r>
      <w:proofErr w:type="spellEnd"/>
      <w:r w:rsidRPr="001B0C21">
        <w:rPr>
          <w:rFonts w:eastAsia="Calibri"/>
          <w:i/>
          <w:sz w:val="20"/>
          <w:szCs w:val="20"/>
        </w:rPr>
        <w:t xml:space="preserve"> u </w:t>
      </w:r>
      <w:proofErr w:type="spellStart"/>
      <w:r w:rsidRPr="001B0C21">
        <w:rPr>
          <w:rFonts w:eastAsia="Calibri"/>
          <w:i/>
          <w:sz w:val="20"/>
          <w:szCs w:val="20"/>
        </w:rPr>
        <w:t>beetik</w:t>
      </w:r>
      <w:proofErr w:type="spellEnd"/>
      <w:r w:rsidRPr="001B0C21">
        <w:rPr>
          <w:rFonts w:eastAsia="Calibri"/>
          <w:i/>
          <w:sz w:val="20"/>
          <w:szCs w:val="20"/>
        </w:rPr>
        <w:t xml:space="preserve"> u </w:t>
      </w:r>
      <w:proofErr w:type="spellStart"/>
      <w:r w:rsidRPr="001B0C21">
        <w:rPr>
          <w:rFonts w:eastAsia="Calibri"/>
          <w:i/>
          <w:sz w:val="20"/>
          <w:szCs w:val="20"/>
        </w:rPr>
        <w:t>múul</w:t>
      </w:r>
      <w:proofErr w:type="spellEnd"/>
      <w:r w:rsidRPr="001B0C21">
        <w:rPr>
          <w:rFonts w:eastAsia="Calibri"/>
          <w:i/>
          <w:sz w:val="20"/>
          <w:szCs w:val="20"/>
        </w:rPr>
        <w:t xml:space="preserve"> </w:t>
      </w:r>
      <w:proofErr w:type="spellStart"/>
      <w:r w:rsidRPr="001B0C21">
        <w:rPr>
          <w:rFonts w:eastAsia="Calibri"/>
          <w:i/>
          <w:sz w:val="20"/>
          <w:szCs w:val="20"/>
        </w:rPr>
        <w:t>utsil</w:t>
      </w:r>
      <w:proofErr w:type="spellEnd"/>
      <w:r w:rsidRPr="001B0C21">
        <w:rPr>
          <w:rFonts w:eastAsia="Calibri"/>
          <w:i/>
          <w:sz w:val="20"/>
          <w:szCs w:val="20"/>
        </w:rPr>
        <w:t xml:space="preserve"> </w:t>
      </w:r>
      <w:proofErr w:type="spellStart"/>
      <w:r w:rsidRPr="001B0C21">
        <w:rPr>
          <w:rFonts w:eastAsia="Calibri"/>
          <w:i/>
          <w:sz w:val="20"/>
          <w:szCs w:val="20"/>
        </w:rPr>
        <w:t>kajtal</w:t>
      </w:r>
      <w:proofErr w:type="spellEnd"/>
      <w:r w:rsidRPr="001B0C21">
        <w:rPr>
          <w:rFonts w:eastAsia="Calibri"/>
          <w:i/>
          <w:sz w:val="20"/>
          <w:szCs w:val="20"/>
        </w:rPr>
        <w:t xml:space="preserve"> </w:t>
      </w:r>
      <w:proofErr w:type="spellStart"/>
      <w:r w:rsidRPr="001B0C21">
        <w:rPr>
          <w:rFonts w:eastAsia="Calibri"/>
          <w:i/>
          <w:sz w:val="20"/>
          <w:szCs w:val="20"/>
        </w:rPr>
        <w:t>ti’al</w:t>
      </w:r>
      <w:proofErr w:type="spellEnd"/>
      <w:r w:rsidRPr="001B0C21">
        <w:rPr>
          <w:rFonts w:eastAsia="Calibri"/>
          <w:i/>
          <w:sz w:val="20"/>
          <w:szCs w:val="20"/>
        </w:rPr>
        <w:t xml:space="preserve"> </w:t>
      </w:r>
      <w:proofErr w:type="spellStart"/>
      <w:r w:rsidRPr="001B0C21">
        <w:rPr>
          <w:rFonts w:eastAsia="Calibri"/>
          <w:i/>
          <w:sz w:val="20"/>
          <w:szCs w:val="20"/>
        </w:rPr>
        <w:t>xan</w:t>
      </w:r>
      <w:proofErr w:type="spellEnd"/>
      <w:r w:rsidRPr="001B0C21">
        <w:rPr>
          <w:rFonts w:eastAsia="Calibri"/>
          <w:i/>
          <w:sz w:val="20"/>
          <w:szCs w:val="20"/>
        </w:rPr>
        <w:t xml:space="preserve"> u </w:t>
      </w:r>
      <w:proofErr w:type="spellStart"/>
      <w:r w:rsidRPr="001B0C21">
        <w:rPr>
          <w:rFonts w:eastAsia="Calibri"/>
          <w:i/>
          <w:sz w:val="20"/>
          <w:szCs w:val="20"/>
        </w:rPr>
        <w:t>yantal</w:t>
      </w:r>
      <w:proofErr w:type="spellEnd"/>
      <w:r w:rsidRPr="001B0C21">
        <w:rPr>
          <w:rFonts w:eastAsia="Calibri"/>
          <w:i/>
          <w:sz w:val="20"/>
          <w:szCs w:val="20"/>
        </w:rPr>
        <w:t xml:space="preserve"> </w:t>
      </w:r>
      <w:proofErr w:type="spellStart"/>
      <w:r w:rsidRPr="001B0C21">
        <w:rPr>
          <w:rFonts w:eastAsia="Calibri"/>
          <w:i/>
          <w:sz w:val="20"/>
          <w:szCs w:val="20"/>
        </w:rPr>
        <w:t>tsikbe’enil</w:t>
      </w:r>
      <w:proofErr w:type="spellEnd"/>
      <w:r w:rsidRPr="001B0C21">
        <w:rPr>
          <w:rFonts w:eastAsia="Calibri"/>
          <w:i/>
          <w:sz w:val="20"/>
          <w:szCs w:val="20"/>
        </w:rPr>
        <w:t xml:space="preserve"> </w:t>
      </w:r>
      <w:proofErr w:type="spellStart"/>
      <w:r w:rsidRPr="001B0C21">
        <w:rPr>
          <w:rFonts w:eastAsia="Calibri"/>
          <w:i/>
          <w:sz w:val="20"/>
          <w:szCs w:val="20"/>
        </w:rPr>
        <w:t>ichil</w:t>
      </w:r>
      <w:proofErr w:type="spellEnd"/>
      <w:r w:rsidRPr="001B0C21">
        <w:rPr>
          <w:rFonts w:eastAsia="Calibri"/>
          <w:i/>
          <w:sz w:val="20"/>
          <w:szCs w:val="20"/>
        </w:rPr>
        <w:t xml:space="preserve"> </w:t>
      </w:r>
      <w:proofErr w:type="spellStart"/>
      <w:r w:rsidRPr="001B0C21">
        <w:rPr>
          <w:rFonts w:eastAsia="Calibri"/>
          <w:i/>
          <w:sz w:val="20"/>
          <w:szCs w:val="20"/>
        </w:rPr>
        <w:t>tuláakal</w:t>
      </w:r>
      <w:proofErr w:type="spellEnd"/>
      <w:r w:rsidRPr="001B0C21">
        <w:rPr>
          <w:rFonts w:eastAsia="Calibri"/>
          <w:i/>
          <w:sz w:val="20"/>
          <w:szCs w:val="20"/>
        </w:rPr>
        <w:t xml:space="preserve"> </w:t>
      </w:r>
      <w:proofErr w:type="spellStart"/>
      <w:r w:rsidRPr="001B0C21">
        <w:rPr>
          <w:rFonts w:eastAsia="Calibri"/>
          <w:i/>
          <w:sz w:val="20"/>
          <w:szCs w:val="20"/>
        </w:rPr>
        <w:t>kajnáalob</w:t>
      </w:r>
      <w:proofErr w:type="spellEnd"/>
    </w:p>
    <w:p w:rsidR="00DB58A0" w:rsidRPr="001B0C21" w:rsidRDefault="00DB58A0" w:rsidP="00F31F6B">
      <w:pPr>
        <w:spacing w:after="0" w:line="240" w:lineRule="auto"/>
        <w:ind w:left="426" w:right="346" w:firstLine="567"/>
        <w:rPr>
          <w:rFonts w:eastAsia="Calibri"/>
          <w:i/>
          <w:sz w:val="20"/>
          <w:szCs w:val="20"/>
        </w:rPr>
      </w:pPr>
    </w:p>
    <w:p w:rsidR="00DB58A0" w:rsidRPr="001B0C21" w:rsidRDefault="00DB58A0" w:rsidP="00F31F6B">
      <w:pPr>
        <w:spacing w:after="0" w:line="240" w:lineRule="auto"/>
        <w:ind w:left="426" w:right="346" w:firstLine="567"/>
        <w:rPr>
          <w:rFonts w:eastAsia="Calibri"/>
          <w:i/>
          <w:sz w:val="20"/>
          <w:szCs w:val="20"/>
        </w:rPr>
      </w:pPr>
      <w:r>
        <w:rPr>
          <w:i/>
        </w:rPr>
        <w:t>…</w:t>
      </w:r>
    </w:p>
    <w:p w:rsidR="00DB58A0" w:rsidRPr="001B0C21" w:rsidRDefault="00DB58A0" w:rsidP="00F31F6B">
      <w:pPr>
        <w:spacing w:after="0" w:line="240" w:lineRule="auto"/>
        <w:ind w:left="426" w:right="346" w:firstLine="567"/>
        <w:rPr>
          <w:i/>
          <w:sz w:val="20"/>
          <w:szCs w:val="20"/>
        </w:rPr>
      </w:pPr>
    </w:p>
    <w:p w:rsidR="00DB58A0" w:rsidRPr="001B0C21" w:rsidRDefault="00DB58A0" w:rsidP="00F31F6B">
      <w:pPr>
        <w:spacing w:after="0" w:line="240" w:lineRule="auto"/>
        <w:ind w:left="426" w:right="346" w:firstLine="567"/>
        <w:rPr>
          <w:i/>
          <w:sz w:val="20"/>
          <w:szCs w:val="20"/>
        </w:rPr>
      </w:pPr>
      <w:r w:rsidRPr="001B0C21">
        <w:rPr>
          <w:i/>
          <w:sz w:val="20"/>
          <w:szCs w:val="20"/>
        </w:rPr>
        <w:t>En tal contexto, la nación mexicana reconoce su conformación pluricultural a través de los pueblos originarios, siendo este un principio reconocido en el artículo 2 de la Constitución Política de los Estados Unidos Mexicanos</w:t>
      </w:r>
      <w:r w:rsidRPr="001B0C21">
        <w:rPr>
          <w:rStyle w:val="Refdenotaalpie"/>
          <w:i/>
          <w:sz w:val="20"/>
          <w:szCs w:val="20"/>
        </w:rPr>
        <w:footnoteReference w:id="2"/>
      </w:r>
      <w:r w:rsidRPr="001B0C21">
        <w:rPr>
          <w:i/>
          <w:sz w:val="20"/>
          <w:szCs w:val="20"/>
        </w:rPr>
        <w:t xml:space="preserve">. Precepto que estructura los objetivos y acciones del poder público enfocadas a las comunidades indígenas dentro del territorio nacional. </w:t>
      </w:r>
    </w:p>
    <w:p w:rsidR="00DB58A0" w:rsidRPr="001B0C21" w:rsidRDefault="00DB58A0" w:rsidP="00F31F6B">
      <w:pPr>
        <w:spacing w:after="0" w:line="240" w:lineRule="auto"/>
        <w:ind w:left="426" w:right="346" w:firstLine="567"/>
        <w:rPr>
          <w:rFonts w:eastAsia="Calibri"/>
          <w:i/>
          <w:sz w:val="20"/>
          <w:szCs w:val="20"/>
        </w:rPr>
      </w:pPr>
      <w:r w:rsidRPr="001B0C21">
        <w:rPr>
          <w:rFonts w:eastAsia="Calibri"/>
          <w:i/>
          <w:sz w:val="20"/>
          <w:szCs w:val="20"/>
        </w:rPr>
        <w:t xml:space="preserve">Bey </w:t>
      </w:r>
      <w:proofErr w:type="spellStart"/>
      <w:r w:rsidRPr="001B0C21">
        <w:rPr>
          <w:rFonts w:eastAsia="Calibri"/>
          <w:i/>
          <w:sz w:val="20"/>
          <w:szCs w:val="20"/>
        </w:rPr>
        <w:t>túuno</w:t>
      </w:r>
      <w:proofErr w:type="spellEnd"/>
      <w:r w:rsidRPr="001B0C21">
        <w:rPr>
          <w:rFonts w:eastAsia="Calibri"/>
          <w:i/>
          <w:sz w:val="20"/>
          <w:szCs w:val="20"/>
        </w:rPr>
        <w:t>’, le k-</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lu’umilo</w:t>
      </w:r>
      <w:proofErr w:type="spellEnd"/>
      <w:r w:rsidRPr="001B0C21">
        <w:rPr>
          <w:rFonts w:eastAsia="Calibri"/>
          <w:i/>
          <w:sz w:val="20"/>
          <w:szCs w:val="20"/>
        </w:rPr>
        <w:t xml:space="preserv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chíimpo’oltik</w:t>
      </w:r>
      <w:proofErr w:type="spellEnd"/>
      <w:r w:rsidRPr="001B0C21">
        <w:rPr>
          <w:rFonts w:eastAsia="Calibri"/>
          <w:i/>
          <w:sz w:val="20"/>
          <w:szCs w:val="20"/>
        </w:rPr>
        <w:t xml:space="preserve">, </w:t>
      </w:r>
      <w:proofErr w:type="spellStart"/>
      <w:r w:rsidRPr="001B0C21">
        <w:rPr>
          <w:rFonts w:eastAsia="Calibri"/>
          <w:i/>
          <w:sz w:val="20"/>
          <w:szCs w:val="20"/>
        </w:rPr>
        <w:t>beetpaja’an</w:t>
      </w:r>
      <w:proofErr w:type="spellEnd"/>
      <w:r w:rsidRPr="001B0C21">
        <w:rPr>
          <w:rFonts w:eastAsia="Calibri"/>
          <w:i/>
          <w:sz w:val="20"/>
          <w:szCs w:val="20"/>
        </w:rPr>
        <w:t xml:space="preserve"> </w:t>
      </w:r>
      <w:proofErr w:type="spellStart"/>
      <w:r w:rsidRPr="001B0C21">
        <w:rPr>
          <w:rFonts w:eastAsia="Calibri"/>
          <w:i/>
          <w:sz w:val="20"/>
          <w:szCs w:val="20"/>
        </w:rPr>
        <w:t>yéetel</w:t>
      </w:r>
      <w:proofErr w:type="spellEnd"/>
      <w:r w:rsidRPr="001B0C21">
        <w:rPr>
          <w:rFonts w:eastAsia="Calibri"/>
          <w:i/>
          <w:sz w:val="20"/>
          <w:szCs w:val="20"/>
        </w:rPr>
        <w:t xml:space="preserve"> </w:t>
      </w:r>
      <w:proofErr w:type="spellStart"/>
      <w:r w:rsidRPr="001B0C21">
        <w:rPr>
          <w:rFonts w:eastAsia="Calibri"/>
          <w:i/>
          <w:sz w:val="20"/>
          <w:szCs w:val="20"/>
        </w:rPr>
        <w:t>tuláakal</w:t>
      </w:r>
      <w:proofErr w:type="spellEnd"/>
      <w:r w:rsidRPr="001B0C21">
        <w:rPr>
          <w:rFonts w:eastAsia="Calibri"/>
          <w:i/>
          <w:sz w:val="20"/>
          <w:szCs w:val="20"/>
        </w:rPr>
        <w:t xml:space="preserve"> u </w:t>
      </w:r>
      <w:proofErr w:type="spellStart"/>
      <w:r w:rsidRPr="001B0C21">
        <w:rPr>
          <w:rFonts w:eastAsia="Calibri"/>
          <w:i/>
          <w:sz w:val="20"/>
          <w:szCs w:val="20"/>
        </w:rPr>
        <w:t>jejeláas</w:t>
      </w:r>
      <w:proofErr w:type="spellEnd"/>
      <w:r w:rsidRPr="001B0C21">
        <w:rPr>
          <w:rFonts w:eastAsia="Calibri"/>
          <w:i/>
          <w:sz w:val="20"/>
          <w:szCs w:val="20"/>
        </w:rPr>
        <w:t xml:space="preserve"> </w:t>
      </w:r>
      <w:proofErr w:type="spellStart"/>
      <w:r w:rsidRPr="001B0C21">
        <w:rPr>
          <w:rFonts w:eastAsia="Calibri"/>
          <w:i/>
          <w:sz w:val="20"/>
          <w:szCs w:val="20"/>
        </w:rPr>
        <w:t>miatsilil</w:t>
      </w:r>
      <w:proofErr w:type="spellEnd"/>
      <w:r w:rsidRPr="001B0C21">
        <w:rPr>
          <w:rFonts w:eastAsia="Calibri"/>
          <w:i/>
          <w:sz w:val="20"/>
          <w:szCs w:val="20"/>
        </w:rPr>
        <w:t xml:space="preserve"> </w:t>
      </w:r>
      <w:proofErr w:type="spellStart"/>
      <w:r w:rsidRPr="001B0C21">
        <w:rPr>
          <w:rFonts w:eastAsia="Calibri"/>
          <w:i/>
          <w:sz w:val="20"/>
          <w:szCs w:val="20"/>
        </w:rPr>
        <w:t>wa</w:t>
      </w:r>
      <w:proofErr w:type="spellEnd"/>
      <w:r w:rsidRPr="001B0C21">
        <w:rPr>
          <w:rFonts w:eastAsia="Calibri"/>
          <w:i/>
          <w:sz w:val="20"/>
          <w:szCs w:val="20"/>
        </w:rPr>
        <w:t xml:space="preserve"> </w:t>
      </w:r>
      <w:proofErr w:type="spellStart"/>
      <w:r w:rsidRPr="001B0C21">
        <w:rPr>
          <w:rFonts w:eastAsia="Calibri"/>
          <w:i/>
          <w:sz w:val="20"/>
          <w:szCs w:val="20"/>
        </w:rPr>
        <w:t>úuchben</w:t>
      </w:r>
      <w:proofErr w:type="spellEnd"/>
      <w:r w:rsidRPr="001B0C21">
        <w:rPr>
          <w:rFonts w:eastAsia="Calibri"/>
          <w:i/>
          <w:sz w:val="20"/>
          <w:szCs w:val="20"/>
        </w:rPr>
        <w:t xml:space="preserve"> </w:t>
      </w:r>
      <w:proofErr w:type="spellStart"/>
      <w:r w:rsidRPr="001B0C21">
        <w:rPr>
          <w:rFonts w:eastAsia="Calibri"/>
          <w:i/>
          <w:sz w:val="20"/>
          <w:szCs w:val="20"/>
        </w:rPr>
        <w:t>kaajilo’ob</w:t>
      </w:r>
      <w:proofErr w:type="spellEnd"/>
      <w:r w:rsidRPr="001B0C21">
        <w:rPr>
          <w:rFonts w:eastAsia="Calibri"/>
          <w:i/>
          <w:sz w:val="20"/>
          <w:szCs w:val="20"/>
        </w:rPr>
        <w:t xml:space="preserve">, bey </w:t>
      </w:r>
      <w:proofErr w:type="spellStart"/>
      <w:r w:rsidRPr="001B0C21">
        <w:rPr>
          <w:rFonts w:eastAsia="Calibri"/>
          <w:i/>
          <w:sz w:val="20"/>
          <w:szCs w:val="20"/>
        </w:rPr>
        <w:t>jets’a’an</w:t>
      </w:r>
      <w:proofErr w:type="spellEnd"/>
      <w:r w:rsidRPr="001B0C21">
        <w:rPr>
          <w:rFonts w:eastAsia="Calibri"/>
          <w:i/>
          <w:sz w:val="20"/>
          <w:szCs w:val="20"/>
        </w:rPr>
        <w:t xml:space="preserve"> u </w:t>
      </w:r>
      <w:proofErr w:type="spellStart"/>
      <w:r w:rsidRPr="001B0C21">
        <w:rPr>
          <w:rFonts w:eastAsia="Calibri"/>
          <w:i/>
          <w:sz w:val="20"/>
          <w:szCs w:val="20"/>
        </w:rPr>
        <w:t>chuunt’aanil</w:t>
      </w:r>
      <w:proofErr w:type="spellEnd"/>
      <w:r w:rsidRPr="001B0C21">
        <w:rPr>
          <w:rFonts w:eastAsia="Calibri"/>
          <w:i/>
          <w:sz w:val="20"/>
          <w:szCs w:val="20"/>
        </w:rPr>
        <w:t xml:space="preserve"> u </w:t>
      </w:r>
      <w:proofErr w:type="spellStart"/>
      <w:r w:rsidRPr="001B0C21">
        <w:rPr>
          <w:rFonts w:eastAsia="Calibri"/>
          <w:i/>
          <w:sz w:val="20"/>
          <w:szCs w:val="20"/>
        </w:rPr>
        <w:t>ka’ap’eel</w:t>
      </w:r>
      <w:proofErr w:type="spellEnd"/>
      <w:r w:rsidRPr="001B0C21">
        <w:rPr>
          <w:rFonts w:eastAsia="Calibri"/>
          <w:i/>
          <w:sz w:val="20"/>
          <w:szCs w:val="20"/>
        </w:rPr>
        <w:t xml:space="preserve"> </w:t>
      </w:r>
      <w:proofErr w:type="spellStart"/>
      <w:r w:rsidRPr="001B0C21">
        <w:rPr>
          <w:rFonts w:eastAsia="Calibri"/>
          <w:i/>
          <w:sz w:val="20"/>
          <w:szCs w:val="20"/>
        </w:rPr>
        <w:t>articuloi</w:t>
      </w:r>
      <w:proofErr w:type="spellEnd"/>
      <w:r w:rsidRPr="001B0C21">
        <w:rPr>
          <w:rFonts w:eastAsia="Calibri"/>
          <w:i/>
          <w:sz w:val="20"/>
          <w:szCs w:val="20"/>
        </w:rPr>
        <w:t xml:space="preserve"> u </w:t>
      </w:r>
      <w:proofErr w:type="spellStart"/>
      <w:r w:rsidRPr="001B0C21">
        <w:rPr>
          <w:rFonts w:eastAsia="Calibri"/>
          <w:i/>
          <w:sz w:val="20"/>
          <w:szCs w:val="20"/>
        </w:rPr>
        <w:t>a’almejen</w:t>
      </w:r>
      <w:proofErr w:type="spellEnd"/>
      <w:r w:rsidRPr="001B0C21">
        <w:rPr>
          <w:rFonts w:eastAsia="Calibri"/>
          <w:i/>
          <w:sz w:val="20"/>
          <w:szCs w:val="20"/>
        </w:rPr>
        <w:t xml:space="preserve"> </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a’almajt’aanil</w:t>
      </w:r>
      <w:proofErr w:type="spellEnd"/>
      <w:r w:rsidRPr="001B0C21">
        <w:rPr>
          <w:rFonts w:eastAsia="Calibri"/>
          <w:i/>
          <w:sz w:val="20"/>
          <w:szCs w:val="20"/>
        </w:rPr>
        <w:t xml:space="preserve"> u </w:t>
      </w:r>
      <w:proofErr w:type="spellStart"/>
      <w:r w:rsidRPr="001B0C21">
        <w:rPr>
          <w:rFonts w:eastAsia="Calibri"/>
          <w:i/>
          <w:sz w:val="20"/>
          <w:szCs w:val="20"/>
        </w:rPr>
        <w:t>muuch</w:t>
      </w:r>
      <w:proofErr w:type="spellEnd"/>
      <w:r w:rsidRPr="001B0C21">
        <w:rPr>
          <w:rFonts w:eastAsia="Calibri"/>
          <w:i/>
          <w:sz w:val="20"/>
          <w:szCs w:val="20"/>
        </w:rPr>
        <w:t xml:space="preserve">’ </w:t>
      </w:r>
      <w:proofErr w:type="spellStart"/>
      <w:r w:rsidRPr="001B0C21">
        <w:rPr>
          <w:rFonts w:eastAsia="Calibri"/>
          <w:i/>
          <w:sz w:val="20"/>
          <w:szCs w:val="20"/>
        </w:rPr>
        <w:t>peetlu’umilo’b</w:t>
      </w:r>
      <w:proofErr w:type="spellEnd"/>
      <w:r w:rsidRPr="001B0C21">
        <w:rPr>
          <w:rFonts w:eastAsia="Calibri"/>
          <w:i/>
          <w:sz w:val="20"/>
          <w:szCs w:val="20"/>
        </w:rPr>
        <w:t xml:space="preserve"> </w:t>
      </w:r>
      <w:proofErr w:type="spellStart"/>
      <w:r w:rsidRPr="001B0C21">
        <w:rPr>
          <w:rFonts w:eastAsia="Calibri"/>
          <w:i/>
          <w:sz w:val="20"/>
          <w:szCs w:val="20"/>
        </w:rPr>
        <w:t>Mexico</w:t>
      </w:r>
      <w:proofErr w:type="spellEnd"/>
      <w:r w:rsidRPr="001B0C21">
        <w:rPr>
          <w:rFonts w:eastAsia="Calibri"/>
          <w:i/>
          <w:sz w:val="20"/>
          <w:szCs w:val="20"/>
        </w:rPr>
        <w:t xml:space="preserve">, articulo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t’aan</w:t>
      </w:r>
      <w:proofErr w:type="spellEnd"/>
      <w:r w:rsidRPr="001B0C21">
        <w:rPr>
          <w:rFonts w:eastAsia="Calibri"/>
          <w:i/>
          <w:sz w:val="20"/>
          <w:szCs w:val="20"/>
        </w:rPr>
        <w:t xml:space="preserve"> tu </w:t>
      </w:r>
      <w:proofErr w:type="spellStart"/>
      <w:r w:rsidRPr="001B0C21">
        <w:rPr>
          <w:rFonts w:eastAsia="Calibri"/>
          <w:i/>
          <w:sz w:val="20"/>
          <w:szCs w:val="20"/>
        </w:rPr>
        <w:t>yóolal</w:t>
      </w:r>
      <w:proofErr w:type="spellEnd"/>
      <w:r w:rsidRPr="001B0C21">
        <w:rPr>
          <w:rFonts w:eastAsia="Calibri"/>
          <w:i/>
          <w:sz w:val="20"/>
          <w:szCs w:val="20"/>
        </w:rPr>
        <w:t xml:space="preserve"> u </w:t>
      </w:r>
      <w:proofErr w:type="spellStart"/>
      <w:r w:rsidRPr="001B0C21">
        <w:rPr>
          <w:rFonts w:eastAsia="Calibri"/>
          <w:i/>
          <w:sz w:val="20"/>
          <w:szCs w:val="20"/>
        </w:rPr>
        <w:t>nooyt’anil</w:t>
      </w:r>
      <w:proofErr w:type="spellEnd"/>
      <w:r w:rsidRPr="001B0C21">
        <w:rPr>
          <w:rFonts w:eastAsia="Calibri"/>
          <w:i/>
          <w:sz w:val="20"/>
          <w:szCs w:val="20"/>
        </w:rPr>
        <w:t xml:space="preserve"> u </w:t>
      </w:r>
      <w:proofErr w:type="spellStart"/>
      <w:r w:rsidRPr="001B0C21">
        <w:rPr>
          <w:rFonts w:eastAsia="Calibri"/>
          <w:i/>
          <w:sz w:val="20"/>
          <w:szCs w:val="20"/>
        </w:rPr>
        <w:t>meyajtal</w:t>
      </w:r>
      <w:proofErr w:type="spellEnd"/>
      <w:r w:rsidRPr="001B0C21">
        <w:rPr>
          <w:rFonts w:eastAsia="Calibri"/>
          <w:i/>
          <w:sz w:val="20"/>
          <w:szCs w:val="20"/>
        </w:rPr>
        <w:t xml:space="preserve"> </w:t>
      </w:r>
      <w:proofErr w:type="spellStart"/>
      <w:r w:rsidRPr="001B0C21">
        <w:rPr>
          <w:rFonts w:eastAsia="Calibri"/>
          <w:i/>
          <w:sz w:val="20"/>
          <w:szCs w:val="20"/>
        </w:rPr>
        <w:t>yetel</w:t>
      </w:r>
      <w:proofErr w:type="spellEnd"/>
      <w:r w:rsidRPr="001B0C21">
        <w:rPr>
          <w:rFonts w:eastAsia="Calibri"/>
          <w:i/>
          <w:sz w:val="20"/>
          <w:szCs w:val="20"/>
        </w:rPr>
        <w:t xml:space="preserve"> u </w:t>
      </w:r>
      <w:proofErr w:type="spellStart"/>
      <w:r w:rsidRPr="001B0C21">
        <w:rPr>
          <w:rFonts w:eastAsia="Calibri"/>
          <w:i/>
          <w:sz w:val="20"/>
          <w:szCs w:val="20"/>
        </w:rPr>
        <w:t>beetpajal</w:t>
      </w:r>
      <w:proofErr w:type="spellEnd"/>
      <w:r w:rsidRPr="001B0C21">
        <w:rPr>
          <w:rFonts w:eastAsia="Calibri"/>
          <w:i/>
          <w:sz w:val="20"/>
          <w:szCs w:val="20"/>
        </w:rPr>
        <w:t xml:space="preserve"> </w:t>
      </w:r>
      <w:proofErr w:type="spellStart"/>
      <w:r w:rsidRPr="001B0C21">
        <w:rPr>
          <w:rFonts w:eastAsia="Calibri"/>
          <w:i/>
          <w:sz w:val="20"/>
          <w:szCs w:val="20"/>
        </w:rPr>
        <w:t>jejeláas</w:t>
      </w:r>
      <w:proofErr w:type="spellEnd"/>
      <w:r w:rsidRPr="001B0C21">
        <w:rPr>
          <w:rFonts w:eastAsia="Calibri"/>
          <w:i/>
          <w:sz w:val="20"/>
          <w:szCs w:val="20"/>
        </w:rPr>
        <w:t xml:space="preserve"> </w:t>
      </w:r>
      <w:proofErr w:type="spellStart"/>
      <w:r w:rsidRPr="001B0C21">
        <w:rPr>
          <w:rFonts w:eastAsia="Calibri"/>
          <w:i/>
          <w:sz w:val="20"/>
          <w:szCs w:val="20"/>
        </w:rPr>
        <w:t>nu’ukbesajilob</w:t>
      </w:r>
      <w:proofErr w:type="spellEnd"/>
      <w:r w:rsidRPr="001B0C21">
        <w:rPr>
          <w:rFonts w:eastAsia="Calibri"/>
          <w:i/>
          <w:sz w:val="20"/>
          <w:szCs w:val="20"/>
        </w:rPr>
        <w:t xml:space="preserve"> </w:t>
      </w:r>
      <w:proofErr w:type="spellStart"/>
      <w:r w:rsidRPr="001B0C21">
        <w:rPr>
          <w:rFonts w:eastAsia="Calibri"/>
          <w:i/>
          <w:sz w:val="20"/>
          <w:szCs w:val="20"/>
        </w:rPr>
        <w:t>tumen</w:t>
      </w:r>
      <w:proofErr w:type="spellEnd"/>
      <w:r w:rsidRPr="001B0C21">
        <w:rPr>
          <w:rFonts w:eastAsia="Calibri"/>
          <w:i/>
          <w:sz w:val="20"/>
          <w:szCs w:val="20"/>
        </w:rPr>
        <w:t xml:space="preserve"> u </w:t>
      </w:r>
      <w:proofErr w:type="spellStart"/>
      <w:r w:rsidRPr="001B0C21">
        <w:rPr>
          <w:rFonts w:eastAsia="Calibri"/>
          <w:i/>
          <w:sz w:val="20"/>
          <w:szCs w:val="20"/>
        </w:rPr>
        <w:t>molayilob</w:t>
      </w:r>
      <w:proofErr w:type="spellEnd"/>
      <w:r w:rsidRPr="001B0C21">
        <w:rPr>
          <w:rFonts w:eastAsia="Calibri"/>
          <w:i/>
          <w:sz w:val="20"/>
          <w:szCs w:val="20"/>
        </w:rPr>
        <w:t xml:space="preserve"> </w:t>
      </w:r>
      <w:proofErr w:type="spellStart"/>
      <w:r w:rsidRPr="001B0C21">
        <w:rPr>
          <w:rFonts w:eastAsia="Calibri"/>
          <w:i/>
          <w:sz w:val="20"/>
          <w:szCs w:val="20"/>
        </w:rPr>
        <w:t>ja’alachil</w:t>
      </w:r>
      <w:proofErr w:type="spellEnd"/>
      <w:r w:rsidRPr="001B0C21">
        <w:rPr>
          <w:rFonts w:eastAsia="Calibri"/>
          <w:i/>
          <w:sz w:val="20"/>
          <w:szCs w:val="20"/>
        </w:rPr>
        <w:t xml:space="preserv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tojtáantik</w:t>
      </w:r>
      <w:proofErr w:type="spellEnd"/>
      <w:r w:rsidRPr="001B0C21">
        <w:rPr>
          <w:rFonts w:eastAsia="Calibri"/>
          <w:i/>
          <w:sz w:val="20"/>
          <w:szCs w:val="20"/>
        </w:rPr>
        <w:t xml:space="preserve"> u </w:t>
      </w:r>
      <w:proofErr w:type="spellStart"/>
      <w:r w:rsidRPr="001B0C21">
        <w:rPr>
          <w:rFonts w:eastAsia="Calibri"/>
          <w:i/>
          <w:sz w:val="20"/>
          <w:szCs w:val="20"/>
        </w:rPr>
        <w:t>nojpáajtalilo’ob</w:t>
      </w:r>
      <w:proofErr w:type="spellEnd"/>
      <w:r w:rsidRPr="001B0C21">
        <w:rPr>
          <w:rFonts w:eastAsia="Calibri"/>
          <w:i/>
          <w:sz w:val="20"/>
          <w:szCs w:val="20"/>
        </w:rPr>
        <w:t xml:space="preserve"> </w:t>
      </w:r>
      <w:proofErr w:type="spellStart"/>
      <w:r w:rsidRPr="001B0C21">
        <w:rPr>
          <w:rFonts w:eastAsia="Calibri"/>
          <w:i/>
          <w:sz w:val="20"/>
          <w:szCs w:val="20"/>
        </w:rPr>
        <w:t>jejelas</w:t>
      </w:r>
      <w:proofErr w:type="spellEnd"/>
      <w:r w:rsidRPr="001B0C21">
        <w:rPr>
          <w:rFonts w:eastAsia="Calibri"/>
          <w:i/>
          <w:sz w:val="20"/>
          <w:szCs w:val="20"/>
        </w:rPr>
        <w:t xml:space="preserve"> </w:t>
      </w:r>
      <w:proofErr w:type="spellStart"/>
      <w:r w:rsidRPr="001B0C21">
        <w:rPr>
          <w:rFonts w:eastAsia="Calibri"/>
          <w:i/>
          <w:sz w:val="20"/>
          <w:szCs w:val="20"/>
        </w:rPr>
        <w:t>masewal</w:t>
      </w:r>
      <w:proofErr w:type="spellEnd"/>
      <w:r w:rsidRPr="001B0C21">
        <w:rPr>
          <w:rFonts w:eastAsia="Calibri"/>
          <w:i/>
          <w:sz w:val="20"/>
          <w:szCs w:val="20"/>
        </w:rPr>
        <w:t xml:space="preserve"> </w:t>
      </w:r>
      <w:proofErr w:type="spellStart"/>
      <w:r w:rsidRPr="001B0C21">
        <w:rPr>
          <w:rFonts w:eastAsia="Calibri"/>
          <w:i/>
          <w:sz w:val="20"/>
          <w:szCs w:val="20"/>
        </w:rPr>
        <w:t>kaajob</w:t>
      </w:r>
      <w:proofErr w:type="spellEnd"/>
      <w:r w:rsidRPr="001B0C21">
        <w:rPr>
          <w:rFonts w:eastAsia="Calibri"/>
          <w:i/>
          <w:sz w:val="20"/>
          <w:szCs w:val="20"/>
        </w:rPr>
        <w:t xml:space="preserve"> </w:t>
      </w:r>
      <w:proofErr w:type="spellStart"/>
      <w:r w:rsidRPr="001B0C21">
        <w:rPr>
          <w:rFonts w:eastAsia="Calibri"/>
          <w:i/>
          <w:sz w:val="20"/>
          <w:szCs w:val="20"/>
        </w:rPr>
        <w:t>yaan</w:t>
      </w:r>
      <w:proofErr w:type="spellEnd"/>
      <w:r w:rsidRPr="001B0C21">
        <w:rPr>
          <w:rFonts w:eastAsia="Calibri"/>
          <w:i/>
          <w:sz w:val="20"/>
          <w:szCs w:val="20"/>
        </w:rPr>
        <w:t xml:space="preserve"> </w:t>
      </w:r>
      <w:proofErr w:type="spellStart"/>
      <w:r w:rsidRPr="001B0C21">
        <w:rPr>
          <w:rFonts w:eastAsia="Calibri"/>
          <w:i/>
          <w:sz w:val="20"/>
          <w:szCs w:val="20"/>
        </w:rPr>
        <w:t>ichil</w:t>
      </w:r>
      <w:proofErr w:type="spellEnd"/>
      <w:r w:rsidRPr="001B0C21">
        <w:rPr>
          <w:rFonts w:eastAsia="Calibri"/>
          <w:i/>
          <w:sz w:val="20"/>
          <w:szCs w:val="20"/>
        </w:rPr>
        <w:t xml:space="preserve"> k-</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lu’umila</w:t>
      </w:r>
      <w:proofErr w:type="spellEnd"/>
    </w:p>
    <w:p w:rsidR="00DB58A0" w:rsidRPr="001B0C21" w:rsidRDefault="00DB58A0" w:rsidP="00F31F6B">
      <w:pPr>
        <w:spacing w:after="0" w:line="240" w:lineRule="auto"/>
        <w:ind w:left="426" w:right="346" w:firstLine="567"/>
        <w:rPr>
          <w:i/>
          <w:sz w:val="20"/>
          <w:szCs w:val="20"/>
        </w:rPr>
      </w:pPr>
    </w:p>
    <w:p w:rsidR="00DB58A0" w:rsidRPr="001B0C21" w:rsidRDefault="00DB58A0" w:rsidP="00F31F6B">
      <w:pPr>
        <w:spacing w:after="0" w:line="240" w:lineRule="auto"/>
        <w:ind w:left="426" w:right="346" w:firstLine="567"/>
        <w:rPr>
          <w:i/>
          <w:sz w:val="20"/>
          <w:szCs w:val="20"/>
        </w:rPr>
      </w:pPr>
      <w:r>
        <w:rPr>
          <w:i/>
        </w:rPr>
        <w:t>…</w:t>
      </w:r>
    </w:p>
    <w:p w:rsidR="00DB58A0" w:rsidRPr="001B0C21" w:rsidRDefault="00DB58A0" w:rsidP="00F31F6B">
      <w:pPr>
        <w:spacing w:after="0" w:line="240" w:lineRule="auto"/>
        <w:ind w:left="426" w:right="346" w:firstLine="567"/>
        <w:rPr>
          <w:i/>
          <w:sz w:val="20"/>
          <w:szCs w:val="20"/>
        </w:rPr>
      </w:pPr>
    </w:p>
    <w:p w:rsidR="00DB58A0" w:rsidRPr="001B0C21" w:rsidRDefault="00DB58A0" w:rsidP="00F31F6B">
      <w:pPr>
        <w:spacing w:after="0" w:line="240" w:lineRule="auto"/>
        <w:ind w:left="426" w:right="346" w:firstLine="567"/>
        <w:rPr>
          <w:i/>
          <w:sz w:val="20"/>
          <w:szCs w:val="20"/>
        </w:rPr>
      </w:pPr>
      <w:r w:rsidRPr="001B0C21">
        <w:rPr>
          <w:i/>
          <w:sz w:val="20"/>
          <w:szCs w:val="20"/>
        </w:rPr>
        <w:t xml:space="preserve">Dentro del referido marco constitucional también se halla la obligación de las entidades federativas, específicamente en cuanto al lenguaje de dichas comunidades, considerar criterios </w:t>
      </w:r>
      <w:proofErr w:type="spellStart"/>
      <w:r w:rsidRPr="001B0C21">
        <w:rPr>
          <w:i/>
          <w:sz w:val="20"/>
          <w:szCs w:val="20"/>
        </w:rPr>
        <w:t>etnolingüísticos</w:t>
      </w:r>
      <w:proofErr w:type="spellEnd"/>
      <w:r w:rsidRPr="001B0C21">
        <w:rPr>
          <w:i/>
          <w:sz w:val="20"/>
          <w:szCs w:val="20"/>
        </w:rPr>
        <w:t xml:space="preserve"> y más importante aún preservar y enriquecer sus lenguas, conocimientos y todos los elementos que constituyan su cultura e identidad, de ahí la relevancia de la iniciativa que se suscribe. </w:t>
      </w:r>
    </w:p>
    <w:p w:rsidR="00DB58A0" w:rsidRPr="001B0C21" w:rsidRDefault="00DB58A0" w:rsidP="00F31F6B">
      <w:pPr>
        <w:spacing w:after="0" w:line="240" w:lineRule="auto"/>
        <w:ind w:left="426" w:right="346" w:firstLine="567"/>
        <w:rPr>
          <w:rFonts w:eastAsia="Calibri"/>
          <w:i/>
          <w:sz w:val="20"/>
          <w:szCs w:val="20"/>
        </w:rPr>
      </w:pPr>
      <w:proofErr w:type="spellStart"/>
      <w:r w:rsidRPr="001B0C21">
        <w:rPr>
          <w:rFonts w:eastAsia="Calibri"/>
          <w:i/>
          <w:sz w:val="20"/>
          <w:szCs w:val="20"/>
        </w:rPr>
        <w:t>Ichil</w:t>
      </w:r>
      <w:proofErr w:type="spellEnd"/>
      <w:r w:rsidRPr="001B0C21">
        <w:rPr>
          <w:rFonts w:eastAsia="Calibri"/>
          <w:i/>
          <w:sz w:val="20"/>
          <w:szCs w:val="20"/>
        </w:rPr>
        <w:t xml:space="preserve"> le </w:t>
      </w:r>
      <w:proofErr w:type="spellStart"/>
      <w:r w:rsidRPr="001B0C21">
        <w:rPr>
          <w:rFonts w:eastAsia="Calibri"/>
          <w:i/>
          <w:sz w:val="20"/>
          <w:szCs w:val="20"/>
        </w:rPr>
        <w:t>a’almejen</w:t>
      </w:r>
      <w:proofErr w:type="spellEnd"/>
      <w:r w:rsidRPr="001B0C21">
        <w:rPr>
          <w:rFonts w:eastAsia="Calibri"/>
          <w:i/>
          <w:sz w:val="20"/>
          <w:szCs w:val="20"/>
        </w:rPr>
        <w:t xml:space="preserve"> </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a’almajt’aanil</w:t>
      </w:r>
      <w:proofErr w:type="spellEnd"/>
      <w:r w:rsidRPr="001B0C21">
        <w:rPr>
          <w:rFonts w:eastAsia="Calibri"/>
          <w:i/>
          <w:sz w:val="20"/>
          <w:szCs w:val="20"/>
        </w:rPr>
        <w:t xml:space="preserve"> u </w:t>
      </w:r>
      <w:proofErr w:type="spellStart"/>
      <w:r w:rsidRPr="001B0C21">
        <w:rPr>
          <w:rFonts w:eastAsia="Calibri"/>
          <w:i/>
          <w:sz w:val="20"/>
          <w:szCs w:val="20"/>
        </w:rPr>
        <w:t>múuch’péetlu’umil</w:t>
      </w:r>
      <w:proofErr w:type="spellEnd"/>
      <w:r w:rsidRPr="001B0C21">
        <w:rPr>
          <w:rFonts w:eastAsia="Calibri"/>
          <w:i/>
          <w:sz w:val="20"/>
          <w:szCs w:val="20"/>
        </w:rPr>
        <w:t xml:space="preserve"> México, ti </w:t>
      </w:r>
      <w:proofErr w:type="spellStart"/>
      <w:r w:rsidRPr="001B0C21">
        <w:rPr>
          <w:rFonts w:eastAsia="Calibri"/>
          <w:i/>
          <w:sz w:val="20"/>
          <w:szCs w:val="20"/>
        </w:rPr>
        <w:t>jets’an</w:t>
      </w:r>
      <w:proofErr w:type="spellEnd"/>
      <w:r w:rsidRPr="001B0C21">
        <w:rPr>
          <w:rFonts w:eastAsia="Calibri"/>
          <w:i/>
          <w:sz w:val="20"/>
          <w:szCs w:val="20"/>
        </w:rPr>
        <w:t xml:space="preserve"> </w:t>
      </w:r>
      <w:proofErr w:type="spellStart"/>
      <w:r w:rsidRPr="001B0C21">
        <w:rPr>
          <w:rFonts w:eastAsia="Calibri"/>
          <w:i/>
          <w:sz w:val="20"/>
          <w:szCs w:val="20"/>
        </w:rPr>
        <w:t>xan</w:t>
      </w:r>
      <w:proofErr w:type="spellEnd"/>
      <w:r w:rsidRPr="001B0C21">
        <w:rPr>
          <w:rFonts w:eastAsia="Calibri"/>
          <w:i/>
          <w:sz w:val="20"/>
          <w:szCs w:val="20"/>
        </w:rPr>
        <w:t xml:space="preserve"> le u </w:t>
      </w:r>
      <w:proofErr w:type="spellStart"/>
      <w:r w:rsidRPr="001B0C21">
        <w:rPr>
          <w:rFonts w:eastAsia="Calibri"/>
          <w:i/>
          <w:sz w:val="20"/>
          <w:szCs w:val="20"/>
        </w:rPr>
        <w:t>kuuchmeyaj</w:t>
      </w:r>
      <w:proofErr w:type="spellEnd"/>
      <w:r w:rsidRPr="001B0C21">
        <w:rPr>
          <w:rFonts w:eastAsia="Calibri"/>
          <w:i/>
          <w:sz w:val="20"/>
          <w:szCs w:val="20"/>
        </w:rPr>
        <w:t xml:space="preserve"> </w:t>
      </w:r>
      <w:proofErr w:type="spellStart"/>
      <w:r w:rsidRPr="001B0C21">
        <w:rPr>
          <w:rFonts w:eastAsia="Calibri"/>
          <w:i/>
          <w:sz w:val="20"/>
          <w:szCs w:val="20"/>
        </w:rPr>
        <w:t>tuláakal</w:t>
      </w:r>
      <w:proofErr w:type="spellEnd"/>
      <w:r w:rsidRPr="001B0C21">
        <w:rPr>
          <w:rFonts w:eastAsia="Calibri"/>
          <w:i/>
          <w:sz w:val="20"/>
          <w:szCs w:val="20"/>
        </w:rPr>
        <w:t xml:space="preserve"> le u </w:t>
      </w:r>
      <w:proofErr w:type="spellStart"/>
      <w:r w:rsidRPr="001B0C21">
        <w:rPr>
          <w:rFonts w:eastAsia="Calibri"/>
          <w:i/>
          <w:sz w:val="20"/>
          <w:szCs w:val="20"/>
        </w:rPr>
        <w:t>jejelas</w:t>
      </w:r>
      <w:proofErr w:type="spellEnd"/>
      <w:r w:rsidRPr="001B0C21">
        <w:rPr>
          <w:rFonts w:eastAsia="Calibri"/>
          <w:i/>
          <w:sz w:val="20"/>
          <w:szCs w:val="20"/>
        </w:rPr>
        <w:t xml:space="preserve"> </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kaajilob</w:t>
      </w:r>
      <w:proofErr w:type="spellEnd"/>
      <w:r w:rsidRPr="001B0C21">
        <w:rPr>
          <w:rFonts w:eastAsia="Calibri"/>
          <w:i/>
          <w:sz w:val="20"/>
          <w:szCs w:val="20"/>
        </w:rPr>
        <w:t xml:space="preserve">, le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tojtantik</w:t>
      </w:r>
      <w:proofErr w:type="spellEnd"/>
      <w:r w:rsidRPr="001B0C21">
        <w:rPr>
          <w:rFonts w:eastAsia="Calibri"/>
          <w:i/>
          <w:sz w:val="20"/>
          <w:szCs w:val="20"/>
        </w:rPr>
        <w:t xml:space="preserve"> u </w:t>
      </w:r>
      <w:proofErr w:type="spellStart"/>
      <w:r w:rsidRPr="001B0C21">
        <w:rPr>
          <w:rFonts w:eastAsia="Calibri"/>
          <w:i/>
          <w:sz w:val="20"/>
          <w:szCs w:val="20"/>
        </w:rPr>
        <w:t>t’aan</w:t>
      </w:r>
      <w:proofErr w:type="spellEnd"/>
      <w:r w:rsidRPr="001B0C21">
        <w:rPr>
          <w:rFonts w:eastAsia="Calibri"/>
          <w:i/>
          <w:sz w:val="20"/>
          <w:szCs w:val="20"/>
        </w:rPr>
        <w:t xml:space="preserve"> le </w:t>
      </w:r>
      <w:proofErr w:type="spellStart"/>
      <w:r w:rsidRPr="001B0C21">
        <w:rPr>
          <w:rFonts w:eastAsia="Calibri"/>
          <w:i/>
          <w:sz w:val="20"/>
          <w:szCs w:val="20"/>
        </w:rPr>
        <w:t>úuchben</w:t>
      </w:r>
      <w:proofErr w:type="spellEnd"/>
      <w:r w:rsidRPr="001B0C21">
        <w:rPr>
          <w:rFonts w:eastAsia="Calibri"/>
          <w:i/>
          <w:sz w:val="20"/>
          <w:szCs w:val="20"/>
        </w:rPr>
        <w:t xml:space="preserve"> </w:t>
      </w:r>
      <w:proofErr w:type="spellStart"/>
      <w:r w:rsidRPr="001B0C21">
        <w:rPr>
          <w:rFonts w:eastAsia="Calibri"/>
          <w:i/>
          <w:sz w:val="20"/>
          <w:szCs w:val="20"/>
        </w:rPr>
        <w:t>kaajiloba</w:t>
      </w:r>
      <w:proofErr w:type="spellEnd"/>
      <w:r w:rsidRPr="001B0C21">
        <w:rPr>
          <w:rFonts w:eastAsia="Calibri"/>
          <w:i/>
          <w:sz w:val="20"/>
          <w:szCs w:val="20"/>
        </w:rPr>
        <w:t xml:space="preserve">, u </w:t>
      </w:r>
      <w:proofErr w:type="spellStart"/>
      <w:r w:rsidRPr="001B0C21">
        <w:rPr>
          <w:rFonts w:eastAsia="Calibri"/>
          <w:i/>
          <w:sz w:val="20"/>
          <w:szCs w:val="20"/>
        </w:rPr>
        <w:t>táan</w:t>
      </w:r>
      <w:proofErr w:type="spellEnd"/>
      <w:r w:rsidRPr="001B0C21">
        <w:rPr>
          <w:rFonts w:eastAsia="Calibri"/>
          <w:i/>
          <w:sz w:val="20"/>
          <w:szCs w:val="20"/>
        </w:rPr>
        <w:t xml:space="preserve"> </w:t>
      </w:r>
      <w:proofErr w:type="spellStart"/>
      <w:r w:rsidRPr="001B0C21">
        <w:rPr>
          <w:rFonts w:eastAsia="Calibri"/>
          <w:i/>
          <w:sz w:val="20"/>
          <w:szCs w:val="20"/>
        </w:rPr>
        <w:t>óoltal</w:t>
      </w:r>
      <w:proofErr w:type="spellEnd"/>
      <w:r w:rsidRPr="001B0C21">
        <w:rPr>
          <w:rFonts w:eastAsia="Calibri"/>
          <w:i/>
          <w:sz w:val="20"/>
          <w:szCs w:val="20"/>
        </w:rPr>
        <w:t xml:space="preserve"> u </w:t>
      </w:r>
      <w:proofErr w:type="spellStart"/>
      <w:r w:rsidRPr="001B0C21">
        <w:rPr>
          <w:rFonts w:eastAsia="Calibri"/>
          <w:i/>
          <w:sz w:val="20"/>
          <w:szCs w:val="20"/>
        </w:rPr>
        <w:t>ts’íibil</w:t>
      </w:r>
      <w:proofErr w:type="spellEnd"/>
      <w:r w:rsidRPr="001B0C21">
        <w:rPr>
          <w:rFonts w:eastAsia="Calibri"/>
          <w:i/>
          <w:sz w:val="20"/>
          <w:szCs w:val="20"/>
        </w:rPr>
        <w:t xml:space="preserve">, u </w:t>
      </w:r>
      <w:proofErr w:type="spellStart"/>
      <w:r w:rsidRPr="001B0C21">
        <w:rPr>
          <w:rFonts w:eastAsia="Calibri"/>
          <w:i/>
          <w:sz w:val="20"/>
          <w:szCs w:val="20"/>
        </w:rPr>
        <w:t>kaláantal</w:t>
      </w:r>
      <w:proofErr w:type="spellEnd"/>
      <w:r w:rsidRPr="001B0C21">
        <w:rPr>
          <w:rFonts w:eastAsia="Calibri"/>
          <w:i/>
          <w:sz w:val="20"/>
          <w:szCs w:val="20"/>
        </w:rPr>
        <w:t xml:space="preserve">, u </w:t>
      </w:r>
      <w:proofErr w:type="spellStart"/>
      <w:r w:rsidRPr="001B0C21">
        <w:rPr>
          <w:rFonts w:eastAsia="Calibri"/>
          <w:i/>
          <w:sz w:val="20"/>
          <w:szCs w:val="20"/>
        </w:rPr>
        <w:t>mu’uk’ankúunsa’al</w:t>
      </w:r>
      <w:proofErr w:type="spellEnd"/>
      <w:r w:rsidRPr="001B0C21">
        <w:rPr>
          <w:rFonts w:eastAsia="Calibri"/>
          <w:i/>
          <w:sz w:val="20"/>
          <w:szCs w:val="20"/>
        </w:rPr>
        <w:t xml:space="preserve"> u </w:t>
      </w:r>
      <w:proofErr w:type="spellStart"/>
      <w:r w:rsidRPr="001B0C21">
        <w:rPr>
          <w:rFonts w:eastAsia="Calibri"/>
          <w:i/>
          <w:sz w:val="20"/>
          <w:szCs w:val="20"/>
        </w:rPr>
        <w:t>na’tsil</w:t>
      </w:r>
      <w:proofErr w:type="spellEnd"/>
      <w:r w:rsidRPr="001B0C21">
        <w:rPr>
          <w:rFonts w:eastAsia="Calibri"/>
          <w:i/>
          <w:sz w:val="20"/>
          <w:szCs w:val="20"/>
        </w:rPr>
        <w:t xml:space="preserve"> </w:t>
      </w:r>
      <w:proofErr w:type="spellStart"/>
      <w:r w:rsidRPr="001B0C21">
        <w:rPr>
          <w:rFonts w:eastAsia="Calibri"/>
          <w:i/>
          <w:sz w:val="20"/>
          <w:szCs w:val="20"/>
        </w:rPr>
        <w:t>t’aanob</w:t>
      </w:r>
      <w:proofErr w:type="spellEnd"/>
      <w:r w:rsidRPr="001B0C21">
        <w:rPr>
          <w:rFonts w:eastAsia="Calibri"/>
          <w:i/>
          <w:sz w:val="20"/>
          <w:szCs w:val="20"/>
        </w:rPr>
        <w:t xml:space="preserve">, </w:t>
      </w:r>
      <w:proofErr w:type="spellStart"/>
      <w:r w:rsidRPr="001B0C21">
        <w:rPr>
          <w:rFonts w:eastAsia="Calibri"/>
          <w:i/>
          <w:sz w:val="20"/>
          <w:szCs w:val="20"/>
        </w:rPr>
        <w:t>beyxan</w:t>
      </w:r>
      <w:proofErr w:type="spellEnd"/>
      <w:r w:rsidRPr="001B0C21">
        <w:rPr>
          <w:rFonts w:eastAsia="Calibri"/>
          <w:i/>
          <w:sz w:val="20"/>
          <w:szCs w:val="20"/>
        </w:rPr>
        <w:t xml:space="preserve">  le </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na’at</w:t>
      </w:r>
      <w:proofErr w:type="spellEnd"/>
      <w:r w:rsidRPr="001B0C21">
        <w:rPr>
          <w:rFonts w:eastAsia="Calibri"/>
          <w:i/>
          <w:sz w:val="20"/>
          <w:szCs w:val="20"/>
        </w:rPr>
        <w:t xml:space="preserve"> u </w:t>
      </w:r>
      <w:proofErr w:type="spellStart"/>
      <w:r w:rsidRPr="001B0C21">
        <w:rPr>
          <w:rFonts w:eastAsia="Calibri"/>
          <w:i/>
          <w:sz w:val="20"/>
          <w:szCs w:val="20"/>
        </w:rPr>
        <w:t>kanmajobo</w:t>
      </w:r>
      <w:proofErr w:type="spellEnd"/>
      <w:r w:rsidRPr="001B0C21">
        <w:rPr>
          <w:rFonts w:eastAsia="Calibri"/>
          <w:i/>
          <w:sz w:val="20"/>
          <w:szCs w:val="20"/>
        </w:rPr>
        <w:t xml:space="preserve">, </w:t>
      </w:r>
      <w:proofErr w:type="spellStart"/>
      <w:r w:rsidRPr="001B0C21">
        <w:rPr>
          <w:rFonts w:eastAsia="Calibri"/>
          <w:i/>
          <w:sz w:val="20"/>
          <w:szCs w:val="20"/>
        </w:rPr>
        <w:t>tuláakal</w:t>
      </w:r>
      <w:proofErr w:type="spellEnd"/>
      <w:r w:rsidRPr="001B0C21">
        <w:rPr>
          <w:rFonts w:eastAsia="Calibri"/>
          <w:i/>
          <w:sz w:val="20"/>
          <w:szCs w:val="20"/>
        </w:rPr>
        <w:t xml:space="preserve"> le </w:t>
      </w:r>
      <w:proofErr w:type="spellStart"/>
      <w:r w:rsidRPr="001B0C21">
        <w:rPr>
          <w:rFonts w:eastAsia="Calibri"/>
          <w:i/>
          <w:sz w:val="20"/>
          <w:szCs w:val="20"/>
        </w:rPr>
        <w:t>ba’alob</w:t>
      </w:r>
      <w:proofErr w:type="spellEnd"/>
      <w:r w:rsidRPr="001B0C21">
        <w:rPr>
          <w:rFonts w:eastAsia="Calibri"/>
          <w:i/>
          <w:sz w:val="20"/>
          <w:szCs w:val="20"/>
        </w:rPr>
        <w:t xml:space="preserve"> </w:t>
      </w:r>
      <w:proofErr w:type="spellStart"/>
      <w:r w:rsidRPr="001B0C21">
        <w:rPr>
          <w:rFonts w:eastAsia="Calibri"/>
          <w:i/>
          <w:sz w:val="20"/>
          <w:szCs w:val="20"/>
        </w:rPr>
        <w:t>yaan</w:t>
      </w:r>
      <w:proofErr w:type="spellEnd"/>
      <w:r w:rsidRPr="001B0C21">
        <w:rPr>
          <w:rFonts w:eastAsia="Calibri"/>
          <w:i/>
          <w:sz w:val="20"/>
          <w:szCs w:val="20"/>
        </w:rPr>
        <w:t xml:space="preserve"> u </w:t>
      </w:r>
      <w:proofErr w:type="spellStart"/>
      <w:r w:rsidRPr="001B0C21">
        <w:rPr>
          <w:rFonts w:eastAsia="Calibri"/>
          <w:i/>
          <w:sz w:val="20"/>
          <w:szCs w:val="20"/>
        </w:rPr>
        <w:t>yil</w:t>
      </w:r>
      <w:proofErr w:type="spellEnd"/>
      <w:r w:rsidRPr="001B0C21">
        <w:rPr>
          <w:rFonts w:eastAsia="Calibri"/>
          <w:i/>
          <w:sz w:val="20"/>
          <w:szCs w:val="20"/>
        </w:rPr>
        <w:t xml:space="preserve"> </w:t>
      </w:r>
      <w:proofErr w:type="spellStart"/>
      <w:r w:rsidRPr="001B0C21">
        <w:rPr>
          <w:rFonts w:eastAsia="Calibri"/>
          <w:i/>
          <w:sz w:val="20"/>
          <w:szCs w:val="20"/>
        </w:rPr>
        <w:t>yéetel</w:t>
      </w:r>
      <w:proofErr w:type="spellEnd"/>
      <w:r w:rsidRPr="001B0C21">
        <w:rPr>
          <w:rFonts w:eastAsia="Calibri"/>
          <w:i/>
          <w:sz w:val="20"/>
          <w:szCs w:val="20"/>
        </w:rPr>
        <w:t xml:space="preserve"> u </w:t>
      </w:r>
      <w:proofErr w:type="spellStart"/>
      <w:r w:rsidRPr="001B0C21">
        <w:rPr>
          <w:rFonts w:eastAsia="Calibri"/>
          <w:i/>
          <w:sz w:val="20"/>
          <w:szCs w:val="20"/>
        </w:rPr>
        <w:t>kuxtal</w:t>
      </w:r>
      <w:proofErr w:type="spellEnd"/>
      <w:r w:rsidRPr="001B0C21">
        <w:rPr>
          <w:rFonts w:eastAsia="Calibri"/>
          <w:i/>
          <w:sz w:val="20"/>
          <w:szCs w:val="20"/>
        </w:rPr>
        <w:t xml:space="preserv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chíikbesik</w:t>
      </w:r>
      <w:proofErr w:type="spellEnd"/>
      <w:r w:rsidRPr="001B0C21">
        <w:rPr>
          <w:rFonts w:eastAsia="Calibri"/>
          <w:i/>
          <w:sz w:val="20"/>
          <w:szCs w:val="20"/>
        </w:rPr>
        <w:t xml:space="preserve"> u </w:t>
      </w:r>
      <w:proofErr w:type="spellStart"/>
      <w:r w:rsidRPr="001B0C21">
        <w:rPr>
          <w:rFonts w:eastAsia="Calibri"/>
          <w:i/>
          <w:sz w:val="20"/>
          <w:szCs w:val="20"/>
        </w:rPr>
        <w:t>úuchbenil</w:t>
      </w:r>
      <w:proofErr w:type="spellEnd"/>
      <w:r w:rsidRPr="001B0C21">
        <w:rPr>
          <w:rFonts w:eastAsia="Calibri"/>
          <w:i/>
          <w:sz w:val="20"/>
          <w:szCs w:val="20"/>
        </w:rPr>
        <w:t xml:space="preserve"> </w:t>
      </w:r>
      <w:proofErr w:type="spellStart"/>
      <w:r w:rsidRPr="001B0C21">
        <w:rPr>
          <w:rFonts w:eastAsia="Calibri"/>
          <w:i/>
          <w:sz w:val="20"/>
          <w:szCs w:val="20"/>
        </w:rPr>
        <w:t>kaajob</w:t>
      </w:r>
      <w:proofErr w:type="spellEnd"/>
      <w:r w:rsidRPr="001B0C21">
        <w:rPr>
          <w:rFonts w:eastAsia="Calibri"/>
          <w:i/>
          <w:sz w:val="20"/>
          <w:szCs w:val="20"/>
        </w:rPr>
        <w:t xml:space="preserve">, le </w:t>
      </w:r>
      <w:proofErr w:type="spellStart"/>
      <w:r w:rsidRPr="001B0C21">
        <w:rPr>
          <w:rFonts w:eastAsia="Calibri"/>
          <w:i/>
          <w:sz w:val="20"/>
          <w:szCs w:val="20"/>
        </w:rPr>
        <w:t>óolal</w:t>
      </w:r>
      <w:proofErr w:type="spellEnd"/>
      <w:r w:rsidRPr="001B0C21">
        <w:rPr>
          <w:rFonts w:eastAsia="Calibri"/>
          <w:i/>
          <w:sz w:val="20"/>
          <w:szCs w:val="20"/>
        </w:rPr>
        <w:t xml:space="preserv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k’a’abéetchajal</w:t>
      </w:r>
      <w:proofErr w:type="spellEnd"/>
      <w:r w:rsidRPr="001B0C21">
        <w:rPr>
          <w:rFonts w:eastAsia="Calibri"/>
          <w:i/>
          <w:sz w:val="20"/>
          <w:szCs w:val="20"/>
        </w:rPr>
        <w:t xml:space="preserve">  le iniciativa</w:t>
      </w:r>
    </w:p>
    <w:p w:rsidR="00DB58A0" w:rsidRPr="001B0C21" w:rsidRDefault="00DB58A0" w:rsidP="00F31F6B">
      <w:pPr>
        <w:spacing w:after="0" w:line="240" w:lineRule="auto"/>
        <w:ind w:left="426" w:right="346" w:firstLine="567"/>
        <w:rPr>
          <w:i/>
          <w:sz w:val="20"/>
          <w:szCs w:val="20"/>
        </w:rPr>
      </w:pPr>
    </w:p>
    <w:p w:rsidR="00DB58A0" w:rsidRPr="001B0C21" w:rsidRDefault="00DB58A0" w:rsidP="00F31F6B">
      <w:pPr>
        <w:spacing w:after="0" w:line="240" w:lineRule="auto"/>
        <w:ind w:left="426" w:right="346" w:firstLine="567"/>
        <w:rPr>
          <w:i/>
          <w:sz w:val="20"/>
          <w:szCs w:val="20"/>
        </w:rPr>
      </w:pPr>
      <w:r>
        <w:rPr>
          <w:i/>
        </w:rPr>
        <w:t>…</w:t>
      </w:r>
    </w:p>
    <w:p w:rsidR="00DB58A0" w:rsidRPr="001B0C21" w:rsidRDefault="00DB58A0" w:rsidP="00F31F6B">
      <w:pPr>
        <w:spacing w:after="0" w:line="240" w:lineRule="auto"/>
        <w:ind w:left="426" w:right="346" w:firstLine="567"/>
        <w:rPr>
          <w:i/>
          <w:sz w:val="20"/>
          <w:szCs w:val="20"/>
        </w:rPr>
      </w:pPr>
    </w:p>
    <w:p w:rsidR="00DB58A0" w:rsidRPr="001B0C21" w:rsidRDefault="00DB58A0" w:rsidP="00F31F6B">
      <w:pPr>
        <w:spacing w:after="0" w:line="240" w:lineRule="auto"/>
        <w:ind w:left="426" w:right="346" w:firstLine="567"/>
        <w:rPr>
          <w:i/>
          <w:sz w:val="20"/>
          <w:szCs w:val="20"/>
        </w:rPr>
      </w:pPr>
      <w:r w:rsidRPr="001B0C21">
        <w:rPr>
          <w:i/>
          <w:sz w:val="20"/>
          <w:szCs w:val="20"/>
        </w:rPr>
        <w:t xml:space="preserve">De igual modo, la presente iniciativa encuentra sustento con base al artículo primero constitucional como directriz a esta soberanía para atender el llamado internacional y refrendar el compromiso en aras de reconocer y exaltar a la lengua indígena de nuestra entidad.  </w:t>
      </w:r>
    </w:p>
    <w:p w:rsidR="00DB58A0" w:rsidRPr="001B0C21" w:rsidRDefault="00DB58A0" w:rsidP="00F31F6B">
      <w:pPr>
        <w:spacing w:after="0" w:line="240" w:lineRule="auto"/>
        <w:ind w:left="426" w:right="346" w:firstLine="567"/>
        <w:rPr>
          <w:i/>
          <w:sz w:val="20"/>
          <w:szCs w:val="20"/>
        </w:rPr>
      </w:pPr>
      <w:proofErr w:type="spellStart"/>
      <w:r w:rsidRPr="001B0C21">
        <w:rPr>
          <w:i/>
          <w:sz w:val="20"/>
          <w:szCs w:val="20"/>
        </w:rPr>
        <w:t>Beyxan</w:t>
      </w:r>
      <w:proofErr w:type="spellEnd"/>
      <w:r w:rsidRPr="001B0C21">
        <w:rPr>
          <w:i/>
          <w:sz w:val="20"/>
          <w:szCs w:val="20"/>
        </w:rPr>
        <w:t xml:space="preserve">, le iniciativa </w:t>
      </w:r>
      <w:proofErr w:type="spellStart"/>
      <w:r w:rsidRPr="001B0C21">
        <w:rPr>
          <w:i/>
          <w:sz w:val="20"/>
          <w:szCs w:val="20"/>
        </w:rPr>
        <w:t>ku</w:t>
      </w:r>
      <w:proofErr w:type="spellEnd"/>
      <w:r w:rsidRPr="001B0C21">
        <w:rPr>
          <w:i/>
          <w:sz w:val="20"/>
          <w:szCs w:val="20"/>
        </w:rPr>
        <w:t xml:space="preserve"> </w:t>
      </w:r>
      <w:proofErr w:type="spellStart"/>
      <w:r w:rsidRPr="001B0C21">
        <w:rPr>
          <w:i/>
          <w:sz w:val="20"/>
          <w:szCs w:val="20"/>
        </w:rPr>
        <w:t>ch’a’achi’itik</w:t>
      </w:r>
      <w:proofErr w:type="spellEnd"/>
      <w:r w:rsidRPr="001B0C21">
        <w:rPr>
          <w:i/>
          <w:sz w:val="20"/>
          <w:szCs w:val="20"/>
        </w:rPr>
        <w:t xml:space="preserve"> u </w:t>
      </w:r>
      <w:proofErr w:type="spellStart"/>
      <w:r w:rsidRPr="001B0C21">
        <w:rPr>
          <w:i/>
          <w:sz w:val="20"/>
          <w:szCs w:val="20"/>
        </w:rPr>
        <w:t>chuunt’aanil</w:t>
      </w:r>
      <w:proofErr w:type="spellEnd"/>
      <w:r w:rsidRPr="001B0C21">
        <w:rPr>
          <w:i/>
          <w:sz w:val="20"/>
          <w:szCs w:val="20"/>
        </w:rPr>
        <w:t xml:space="preserve"> le u </w:t>
      </w:r>
      <w:proofErr w:type="spellStart"/>
      <w:r w:rsidRPr="001B0C21">
        <w:rPr>
          <w:i/>
          <w:sz w:val="20"/>
          <w:szCs w:val="20"/>
        </w:rPr>
        <w:t>yáax</w:t>
      </w:r>
      <w:proofErr w:type="spellEnd"/>
      <w:r w:rsidRPr="001B0C21">
        <w:rPr>
          <w:i/>
          <w:sz w:val="20"/>
          <w:szCs w:val="20"/>
        </w:rPr>
        <w:t xml:space="preserve"> </w:t>
      </w:r>
      <w:proofErr w:type="spellStart"/>
      <w:r w:rsidRPr="001B0C21">
        <w:rPr>
          <w:i/>
          <w:sz w:val="20"/>
          <w:szCs w:val="20"/>
        </w:rPr>
        <w:t>articuloi</w:t>
      </w:r>
      <w:proofErr w:type="spellEnd"/>
      <w:r w:rsidRPr="001B0C21">
        <w:rPr>
          <w:i/>
          <w:sz w:val="20"/>
          <w:szCs w:val="20"/>
        </w:rPr>
        <w:t xml:space="preserve"> Constitucional </w:t>
      </w:r>
      <w:proofErr w:type="spellStart"/>
      <w:r w:rsidRPr="001B0C21">
        <w:rPr>
          <w:i/>
          <w:sz w:val="20"/>
          <w:szCs w:val="20"/>
        </w:rPr>
        <w:t>ti’al</w:t>
      </w:r>
      <w:proofErr w:type="spellEnd"/>
      <w:r w:rsidRPr="001B0C21">
        <w:rPr>
          <w:i/>
          <w:sz w:val="20"/>
          <w:szCs w:val="20"/>
        </w:rPr>
        <w:t xml:space="preserve"> u </w:t>
      </w:r>
      <w:proofErr w:type="spellStart"/>
      <w:r w:rsidRPr="001B0C21">
        <w:rPr>
          <w:i/>
          <w:sz w:val="20"/>
          <w:szCs w:val="20"/>
        </w:rPr>
        <w:t>ch’a’anu’ukta’al</w:t>
      </w:r>
      <w:proofErr w:type="spellEnd"/>
      <w:r w:rsidRPr="001B0C21">
        <w:rPr>
          <w:i/>
          <w:sz w:val="20"/>
          <w:szCs w:val="20"/>
        </w:rPr>
        <w:t xml:space="preserve"> </w:t>
      </w:r>
      <w:proofErr w:type="spellStart"/>
      <w:r w:rsidRPr="001B0C21">
        <w:rPr>
          <w:i/>
          <w:sz w:val="20"/>
          <w:szCs w:val="20"/>
        </w:rPr>
        <w:t>tumen</w:t>
      </w:r>
      <w:proofErr w:type="spellEnd"/>
      <w:r w:rsidRPr="001B0C21">
        <w:rPr>
          <w:i/>
          <w:sz w:val="20"/>
          <w:szCs w:val="20"/>
        </w:rPr>
        <w:t xml:space="preserve"> le </w:t>
      </w:r>
      <w:proofErr w:type="spellStart"/>
      <w:r w:rsidRPr="001B0C21">
        <w:rPr>
          <w:i/>
          <w:sz w:val="20"/>
          <w:szCs w:val="20"/>
        </w:rPr>
        <w:t>noj</w:t>
      </w:r>
      <w:proofErr w:type="spellEnd"/>
      <w:r w:rsidRPr="001B0C21">
        <w:rPr>
          <w:i/>
          <w:sz w:val="20"/>
          <w:szCs w:val="20"/>
        </w:rPr>
        <w:t xml:space="preserve"> </w:t>
      </w:r>
      <w:proofErr w:type="spellStart"/>
      <w:r w:rsidRPr="001B0C21">
        <w:rPr>
          <w:i/>
          <w:sz w:val="20"/>
          <w:szCs w:val="20"/>
        </w:rPr>
        <w:t>molayil</w:t>
      </w:r>
      <w:proofErr w:type="spellEnd"/>
      <w:r w:rsidRPr="001B0C21">
        <w:rPr>
          <w:i/>
          <w:sz w:val="20"/>
          <w:szCs w:val="20"/>
        </w:rPr>
        <w:t xml:space="preserve"> </w:t>
      </w:r>
      <w:proofErr w:type="spellStart"/>
      <w:r w:rsidRPr="001B0C21">
        <w:rPr>
          <w:i/>
          <w:sz w:val="20"/>
          <w:szCs w:val="20"/>
        </w:rPr>
        <w:t>Congresoa</w:t>
      </w:r>
      <w:proofErr w:type="spellEnd"/>
      <w:r w:rsidRPr="001B0C21">
        <w:rPr>
          <w:i/>
          <w:sz w:val="20"/>
          <w:szCs w:val="20"/>
        </w:rPr>
        <w:t xml:space="preserve"> le </w:t>
      </w:r>
      <w:proofErr w:type="spellStart"/>
      <w:r w:rsidRPr="001B0C21">
        <w:rPr>
          <w:i/>
          <w:sz w:val="20"/>
          <w:szCs w:val="20"/>
        </w:rPr>
        <w:t>páaybe’ent’aanil</w:t>
      </w:r>
      <w:proofErr w:type="spellEnd"/>
      <w:r w:rsidRPr="001B0C21">
        <w:rPr>
          <w:i/>
          <w:sz w:val="20"/>
          <w:szCs w:val="20"/>
        </w:rPr>
        <w:t xml:space="preserve"> </w:t>
      </w:r>
      <w:proofErr w:type="spellStart"/>
      <w:r w:rsidRPr="001B0C21">
        <w:rPr>
          <w:i/>
          <w:sz w:val="20"/>
          <w:szCs w:val="20"/>
        </w:rPr>
        <w:t>ku</w:t>
      </w:r>
      <w:proofErr w:type="spellEnd"/>
      <w:r w:rsidRPr="001B0C21">
        <w:rPr>
          <w:i/>
          <w:sz w:val="20"/>
          <w:szCs w:val="20"/>
        </w:rPr>
        <w:t xml:space="preserve"> </w:t>
      </w:r>
      <w:proofErr w:type="spellStart"/>
      <w:r w:rsidRPr="001B0C21">
        <w:rPr>
          <w:i/>
          <w:sz w:val="20"/>
          <w:szCs w:val="20"/>
        </w:rPr>
        <w:t>beeta’al</w:t>
      </w:r>
      <w:proofErr w:type="spellEnd"/>
      <w:r w:rsidRPr="001B0C21">
        <w:rPr>
          <w:i/>
          <w:sz w:val="20"/>
          <w:szCs w:val="20"/>
        </w:rPr>
        <w:t xml:space="preserve"> </w:t>
      </w:r>
      <w:proofErr w:type="spellStart"/>
      <w:r w:rsidRPr="001B0C21">
        <w:rPr>
          <w:i/>
          <w:sz w:val="20"/>
          <w:szCs w:val="20"/>
        </w:rPr>
        <w:t>ti’al</w:t>
      </w:r>
      <w:proofErr w:type="spellEnd"/>
      <w:r w:rsidRPr="001B0C21">
        <w:rPr>
          <w:i/>
          <w:sz w:val="20"/>
          <w:szCs w:val="20"/>
        </w:rPr>
        <w:t xml:space="preserve"> </w:t>
      </w:r>
      <w:proofErr w:type="spellStart"/>
      <w:r w:rsidRPr="001B0C21">
        <w:rPr>
          <w:i/>
          <w:sz w:val="20"/>
          <w:szCs w:val="20"/>
        </w:rPr>
        <w:t>tuláakal</w:t>
      </w:r>
      <w:proofErr w:type="spellEnd"/>
      <w:r w:rsidRPr="001B0C21">
        <w:rPr>
          <w:i/>
          <w:sz w:val="20"/>
          <w:szCs w:val="20"/>
        </w:rPr>
        <w:t xml:space="preserve"> </w:t>
      </w:r>
      <w:proofErr w:type="spellStart"/>
      <w:r w:rsidRPr="001B0C21">
        <w:rPr>
          <w:i/>
          <w:sz w:val="20"/>
          <w:szCs w:val="20"/>
        </w:rPr>
        <w:t>yóok’ol</w:t>
      </w:r>
      <w:proofErr w:type="spellEnd"/>
      <w:r w:rsidRPr="001B0C21">
        <w:rPr>
          <w:i/>
          <w:sz w:val="20"/>
          <w:szCs w:val="20"/>
        </w:rPr>
        <w:t xml:space="preserve"> </w:t>
      </w:r>
      <w:proofErr w:type="spellStart"/>
      <w:r w:rsidRPr="001B0C21">
        <w:rPr>
          <w:i/>
          <w:sz w:val="20"/>
          <w:szCs w:val="20"/>
        </w:rPr>
        <w:t>kab</w:t>
      </w:r>
      <w:proofErr w:type="spellEnd"/>
      <w:r w:rsidRPr="001B0C21">
        <w:rPr>
          <w:i/>
          <w:sz w:val="20"/>
          <w:szCs w:val="20"/>
        </w:rPr>
        <w:t xml:space="preserve"> </w:t>
      </w:r>
      <w:proofErr w:type="spellStart"/>
      <w:r w:rsidRPr="001B0C21">
        <w:rPr>
          <w:i/>
          <w:sz w:val="20"/>
          <w:szCs w:val="20"/>
        </w:rPr>
        <w:t>ti’al</w:t>
      </w:r>
      <w:proofErr w:type="spellEnd"/>
      <w:r w:rsidRPr="001B0C21">
        <w:rPr>
          <w:i/>
          <w:sz w:val="20"/>
          <w:szCs w:val="20"/>
        </w:rPr>
        <w:t xml:space="preserve"> u </w:t>
      </w:r>
      <w:proofErr w:type="spellStart"/>
      <w:r w:rsidRPr="001B0C21">
        <w:rPr>
          <w:i/>
          <w:sz w:val="20"/>
          <w:szCs w:val="20"/>
        </w:rPr>
        <w:t>tojtáanta’al</w:t>
      </w:r>
      <w:proofErr w:type="spellEnd"/>
      <w:r w:rsidRPr="001B0C21">
        <w:rPr>
          <w:i/>
          <w:sz w:val="20"/>
          <w:szCs w:val="20"/>
        </w:rPr>
        <w:t xml:space="preserve"> u </w:t>
      </w:r>
      <w:proofErr w:type="spellStart"/>
      <w:r w:rsidRPr="001B0C21">
        <w:rPr>
          <w:i/>
          <w:sz w:val="20"/>
          <w:szCs w:val="20"/>
        </w:rPr>
        <w:t>meyajil</w:t>
      </w:r>
      <w:proofErr w:type="spellEnd"/>
      <w:r w:rsidRPr="001B0C21">
        <w:rPr>
          <w:i/>
          <w:sz w:val="20"/>
          <w:szCs w:val="20"/>
        </w:rPr>
        <w:t xml:space="preserve"> </w:t>
      </w:r>
      <w:proofErr w:type="spellStart"/>
      <w:r w:rsidRPr="001B0C21">
        <w:rPr>
          <w:i/>
          <w:sz w:val="20"/>
          <w:szCs w:val="20"/>
        </w:rPr>
        <w:t>ti’al</w:t>
      </w:r>
      <w:proofErr w:type="spellEnd"/>
      <w:r w:rsidRPr="001B0C21">
        <w:rPr>
          <w:i/>
          <w:sz w:val="20"/>
          <w:szCs w:val="20"/>
        </w:rPr>
        <w:t xml:space="preserve"> </w:t>
      </w:r>
      <w:proofErr w:type="spellStart"/>
      <w:r w:rsidRPr="001B0C21">
        <w:rPr>
          <w:i/>
          <w:sz w:val="20"/>
          <w:szCs w:val="20"/>
        </w:rPr>
        <w:t>ka</w:t>
      </w:r>
      <w:proofErr w:type="spellEnd"/>
      <w:r w:rsidRPr="001B0C21">
        <w:rPr>
          <w:i/>
          <w:sz w:val="20"/>
          <w:szCs w:val="20"/>
        </w:rPr>
        <w:t xml:space="preserve"> </w:t>
      </w:r>
      <w:proofErr w:type="spellStart"/>
      <w:r w:rsidRPr="001B0C21">
        <w:rPr>
          <w:i/>
          <w:sz w:val="20"/>
          <w:szCs w:val="20"/>
        </w:rPr>
        <w:t>beyak</w:t>
      </w:r>
      <w:proofErr w:type="spellEnd"/>
      <w:r w:rsidRPr="001B0C21">
        <w:rPr>
          <w:i/>
          <w:sz w:val="20"/>
          <w:szCs w:val="20"/>
        </w:rPr>
        <w:t xml:space="preserve"> u </w:t>
      </w:r>
      <w:proofErr w:type="spellStart"/>
      <w:r w:rsidRPr="001B0C21">
        <w:rPr>
          <w:i/>
          <w:sz w:val="20"/>
          <w:szCs w:val="20"/>
        </w:rPr>
        <w:t>chíimpolta’al</w:t>
      </w:r>
      <w:proofErr w:type="spellEnd"/>
      <w:r w:rsidRPr="001B0C21">
        <w:rPr>
          <w:i/>
          <w:sz w:val="20"/>
          <w:szCs w:val="20"/>
        </w:rPr>
        <w:t xml:space="preserve"> </w:t>
      </w:r>
      <w:proofErr w:type="spellStart"/>
      <w:r w:rsidRPr="001B0C21">
        <w:rPr>
          <w:i/>
          <w:sz w:val="20"/>
          <w:szCs w:val="20"/>
        </w:rPr>
        <w:t>yéetel</w:t>
      </w:r>
      <w:proofErr w:type="spellEnd"/>
      <w:r w:rsidRPr="001B0C21">
        <w:rPr>
          <w:i/>
          <w:sz w:val="20"/>
          <w:szCs w:val="20"/>
        </w:rPr>
        <w:t xml:space="preserve"> u </w:t>
      </w:r>
      <w:proofErr w:type="spellStart"/>
      <w:r w:rsidRPr="001B0C21">
        <w:rPr>
          <w:i/>
          <w:sz w:val="20"/>
          <w:szCs w:val="20"/>
        </w:rPr>
        <w:t>nojba’alkúunsa’al</w:t>
      </w:r>
      <w:proofErr w:type="spellEnd"/>
      <w:r w:rsidRPr="001B0C21">
        <w:rPr>
          <w:i/>
          <w:sz w:val="20"/>
          <w:szCs w:val="20"/>
        </w:rPr>
        <w:t xml:space="preserve"> le u </w:t>
      </w:r>
      <w:proofErr w:type="spellStart"/>
      <w:r w:rsidRPr="001B0C21">
        <w:rPr>
          <w:i/>
          <w:sz w:val="20"/>
          <w:szCs w:val="20"/>
        </w:rPr>
        <w:t>máasewal</w:t>
      </w:r>
      <w:proofErr w:type="spellEnd"/>
      <w:r w:rsidRPr="001B0C21">
        <w:rPr>
          <w:i/>
          <w:sz w:val="20"/>
          <w:szCs w:val="20"/>
        </w:rPr>
        <w:t xml:space="preserve"> </w:t>
      </w:r>
      <w:proofErr w:type="spellStart"/>
      <w:r w:rsidRPr="001B0C21">
        <w:rPr>
          <w:i/>
          <w:sz w:val="20"/>
          <w:szCs w:val="20"/>
        </w:rPr>
        <w:t>t’aanil</w:t>
      </w:r>
      <w:proofErr w:type="spellEnd"/>
      <w:r w:rsidRPr="001B0C21">
        <w:rPr>
          <w:i/>
          <w:sz w:val="20"/>
          <w:szCs w:val="20"/>
        </w:rPr>
        <w:t xml:space="preserve"> k-</w:t>
      </w:r>
      <w:proofErr w:type="spellStart"/>
      <w:r w:rsidRPr="001B0C21">
        <w:rPr>
          <w:i/>
          <w:sz w:val="20"/>
          <w:szCs w:val="20"/>
        </w:rPr>
        <w:t>lu’umila</w:t>
      </w:r>
      <w:proofErr w:type="spellEnd"/>
      <w:r w:rsidRPr="001B0C21">
        <w:rPr>
          <w:i/>
          <w:sz w:val="20"/>
          <w:szCs w:val="20"/>
        </w:rPr>
        <w:t>’</w:t>
      </w:r>
    </w:p>
    <w:p w:rsidR="00DB58A0" w:rsidRPr="001B0C21" w:rsidRDefault="00DB58A0" w:rsidP="00F31F6B">
      <w:pPr>
        <w:spacing w:after="0" w:line="240" w:lineRule="auto"/>
        <w:ind w:left="426" w:right="346" w:firstLine="567"/>
        <w:rPr>
          <w:i/>
          <w:sz w:val="20"/>
          <w:szCs w:val="20"/>
        </w:rPr>
      </w:pPr>
      <w:r w:rsidRPr="001B0C21">
        <w:rPr>
          <w:i/>
          <w:sz w:val="20"/>
          <w:szCs w:val="20"/>
        </w:rPr>
        <w:t xml:space="preserve"> </w:t>
      </w:r>
    </w:p>
    <w:p w:rsidR="00DB58A0" w:rsidRDefault="00DB58A0" w:rsidP="00F31F6B">
      <w:pPr>
        <w:spacing w:after="0" w:line="240" w:lineRule="auto"/>
        <w:ind w:left="426" w:right="346" w:firstLine="567"/>
        <w:rPr>
          <w:i/>
        </w:rPr>
      </w:pPr>
      <w:r>
        <w:rPr>
          <w:i/>
        </w:rPr>
        <w:t>…</w:t>
      </w:r>
    </w:p>
    <w:p w:rsidR="00DB58A0" w:rsidRPr="001B0C21" w:rsidRDefault="00DB58A0" w:rsidP="00F31F6B">
      <w:pPr>
        <w:spacing w:after="0" w:line="240" w:lineRule="auto"/>
        <w:ind w:left="426" w:right="346" w:firstLine="567"/>
        <w:rPr>
          <w:i/>
          <w:sz w:val="20"/>
          <w:szCs w:val="20"/>
        </w:rPr>
      </w:pPr>
    </w:p>
    <w:p w:rsidR="00DB58A0" w:rsidRPr="001B0C21" w:rsidRDefault="00DB58A0" w:rsidP="00F31F6B">
      <w:pPr>
        <w:spacing w:after="0" w:line="240" w:lineRule="auto"/>
        <w:ind w:left="426" w:right="346" w:firstLine="567"/>
        <w:rPr>
          <w:i/>
          <w:sz w:val="20"/>
          <w:szCs w:val="20"/>
        </w:rPr>
      </w:pPr>
      <w:r w:rsidRPr="001B0C21">
        <w:rPr>
          <w:i/>
          <w:sz w:val="20"/>
          <w:szCs w:val="20"/>
        </w:rPr>
        <w:t>Atendiendo a lo anterior, vale la pena recordar que actualmente el estado de Yucatán ocupa el segundo lugar con más hablantes de lengua indígena en todo el territorio nacional y a nivel peninsular ocupa el primer lugar con más hablantes de lengua maya.</w:t>
      </w:r>
    </w:p>
    <w:p w:rsidR="00DB58A0" w:rsidRPr="001B0C21" w:rsidRDefault="00DB58A0" w:rsidP="00F31F6B">
      <w:pPr>
        <w:spacing w:after="0" w:line="240" w:lineRule="auto"/>
        <w:ind w:left="426" w:right="346" w:firstLine="567"/>
        <w:rPr>
          <w:rFonts w:eastAsia="Calibri"/>
          <w:i/>
          <w:sz w:val="20"/>
          <w:szCs w:val="20"/>
        </w:rPr>
      </w:pPr>
      <w:proofErr w:type="spellStart"/>
      <w:r w:rsidRPr="001B0C21">
        <w:rPr>
          <w:rFonts w:eastAsia="Calibri"/>
          <w:i/>
          <w:sz w:val="20"/>
          <w:szCs w:val="20"/>
        </w:rPr>
        <w:t>Ichil</w:t>
      </w:r>
      <w:proofErr w:type="spellEnd"/>
      <w:r w:rsidRPr="001B0C21">
        <w:rPr>
          <w:rFonts w:eastAsia="Calibri"/>
          <w:i/>
          <w:sz w:val="20"/>
          <w:szCs w:val="20"/>
        </w:rPr>
        <w:t xml:space="preserve"> u </w:t>
      </w:r>
      <w:proofErr w:type="spellStart"/>
      <w:r w:rsidRPr="001B0C21">
        <w:rPr>
          <w:rFonts w:eastAsia="Calibri"/>
          <w:i/>
          <w:sz w:val="20"/>
          <w:szCs w:val="20"/>
        </w:rPr>
        <w:t>t’aanil</w:t>
      </w:r>
      <w:proofErr w:type="spellEnd"/>
      <w:r w:rsidRPr="001B0C21">
        <w:rPr>
          <w:rFonts w:eastAsia="Calibri"/>
          <w:i/>
          <w:sz w:val="20"/>
          <w:szCs w:val="20"/>
        </w:rPr>
        <w:t xml:space="preserve"> le </w:t>
      </w:r>
      <w:proofErr w:type="spellStart"/>
      <w:r w:rsidRPr="001B0C21">
        <w:rPr>
          <w:rFonts w:eastAsia="Calibri"/>
          <w:i/>
          <w:sz w:val="20"/>
          <w:szCs w:val="20"/>
        </w:rPr>
        <w:t>je’ela</w:t>
      </w:r>
      <w:proofErr w:type="spellEnd"/>
      <w:r w:rsidRPr="001B0C21">
        <w:rPr>
          <w:rFonts w:eastAsia="Calibri"/>
          <w:i/>
          <w:sz w:val="20"/>
          <w:szCs w:val="20"/>
        </w:rPr>
        <w:t xml:space="preserve">, </w:t>
      </w:r>
      <w:proofErr w:type="spellStart"/>
      <w:r w:rsidRPr="001B0C21">
        <w:rPr>
          <w:rFonts w:eastAsia="Calibri"/>
          <w:i/>
          <w:sz w:val="20"/>
          <w:szCs w:val="20"/>
        </w:rPr>
        <w:t>k’ana’an’an</w:t>
      </w:r>
      <w:proofErr w:type="spellEnd"/>
      <w:r w:rsidRPr="001B0C21">
        <w:rPr>
          <w:rFonts w:eastAsia="Calibri"/>
          <w:i/>
          <w:sz w:val="20"/>
          <w:szCs w:val="20"/>
        </w:rPr>
        <w:t xml:space="preserve"> u </w:t>
      </w:r>
      <w:proofErr w:type="spellStart"/>
      <w:r w:rsidRPr="001B0C21">
        <w:rPr>
          <w:rFonts w:eastAsia="Calibri"/>
          <w:i/>
          <w:sz w:val="20"/>
          <w:szCs w:val="20"/>
        </w:rPr>
        <w:t>k’a’asa’al</w:t>
      </w:r>
      <w:proofErr w:type="spellEnd"/>
      <w:r w:rsidRPr="001B0C21">
        <w:rPr>
          <w:rFonts w:eastAsia="Calibri"/>
          <w:i/>
          <w:sz w:val="20"/>
          <w:szCs w:val="20"/>
        </w:rPr>
        <w:t xml:space="preserve"> </w:t>
      </w:r>
      <w:proofErr w:type="spellStart"/>
      <w:r w:rsidRPr="001B0C21">
        <w:rPr>
          <w:rFonts w:eastAsia="Calibri"/>
          <w:i/>
          <w:sz w:val="20"/>
          <w:szCs w:val="20"/>
        </w:rPr>
        <w:t>tak</w:t>
      </w:r>
      <w:proofErr w:type="spellEnd"/>
      <w:r w:rsidRPr="001B0C21">
        <w:rPr>
          <w:rFonts w:eastAsia="Calibri"/>
          <w:i/>
          <w:sz w:val="20"/>
          <w:szCs w:val="20"/>
        </w:rPr>
        <w:t xml:space="preserve"> </w:t>
      </w:r>
      <w:proofErr w:type="spellStart"/>
      <w:proofErr w:type="gramStart"/>
      <w:r w:rsidRPr="001B0C21">
        <w:rPr>
          <w:rFonts w:eastAsia="Calibri"/>
          <w:i/>
          <w:sz w:val="20"/>
          <w:szCs w:val="20"/>
        </w:rPr>
        <w:t>walkila</w:t>
      </w:r>
      <w:proofErr w:type="spellEnd"/>
      <w:r w:rsidRPr="001B0C21">
        <w:rPr>
          <w:rFonts w:eastAsia="Calibri"/>
          <w:i/>
          <w:sz w:val="20"/>
          <w:szCs w:val="20"/>
        </w:rPr>
        <w:t>’  le</w:t>
      </w:r>
      <w:proofErr w:type="gramEnd"/>
      <w:r w:rsidRPr="001B0C21">
        <w:rPr>
          <w:rFonts w:eastAsia="Calibri"/>
          <w:i/>
          <w:sz w:val="20"/>
          <w:szCs w:val="20"/>
        </w:rPr>
        <w:t xml:space="preserve"> k-</w:t>
      </w:r>
      <w:proofErr w:type="spellStart"/>
      <w:r w:rsidRPr="001B0C21">
        <w:rPr>
          <w:rFonts w:eastAsia="Calibri"/>
          <w:i/>
          <w:sz w:val="20"/>
          <w:szCs w:val="20"/>
        </w:rPr>
        <w:t>lu’umila</w:t>
      </w:r>
      <w:proofErr w:type="spellEnd"/>
      <w:r w:rsidRPr="001B0C21">
        <w:rPr>
          <w:rFonts w:eastAsia="Calibri"/>
          <w:i/>
          <w:sz w:val="20"/>
          <w:szCs w:val="20"/>
        </w:rPr>
        <w:t xml:space="preserve"> </w:t>
      </w:r>
      <w:proofErr w:type="spellStart"/>
      <w:r w:rsidRPr="001B0C21">
        <w:rPr>
          <w:rFonts w:eastAsia="Calibri"/>
          <w:i/>
          <w:sz w:val="20"/>
          <w:szCs w:val="20"/>
        </w:rPr>
        <w:t>ka</w:t>
      </w:r>
      <w:proofErr w:type="spellEnd"/>
      <w:r w:rsidRPr="001B0C21">
        <w:rPr>
          <w:rFonts w:eastAsia="Calibri"/>
          <w:i/>
          <w:sz w:val="20"/>
          <w:szCs w:val="20"/>
        </w:rPr>
        <w:t xml:space="preserve"> </w:t>
      </w:r>
      <w:proofErr w:type="spellStart"/>
      <w:r w:rsidRPr="001B0C21">
        <w:rPr>
          <w:rFonts w:eastAsia="Calibri"/>
          <w:i/>
          <w:sz w:val="20"/>
          <w:szCs w:val="20"/>
        </w:rPr>
        <w:t>kúuchil</w:t>
      </w:r>
      <w:proofErr w:type="spellEnd"/>
      <w:r w:rsidRPr="001B0C21">
        <w:rPr>
          <w:rFonts w:eastAsia="Calibri"/>
          <w:i/>
          <w:sz w:val="20"/>
          <w:szCs w:val="20"/>
        </w:rPr>
        <w:t xml:space="preserve"> </w:t>
      </w:r>
      <w:proofErr w:type="spellStart"/>
      <w:r w:rsidRPr="001B0C21">
        <w:rPr>
          <w:rFonts w:eastAsia="Calibri"/>
          <w:i/>
          <w:sz w:val="20"/>
          <w:szCs w:val="20"/>
        </w:rPr>
        <w:t>yaan</w:t>
      </w:r>
      <w:proofErr w:type="spellEnd"/>
      <w:r w:rsidRPr="001B0C21">
        <w:rPr>
          <w:rFonts w:eastAsia="Calibri"/>
          <w:i/>
          <w:sz w:val="20"/>
          <w:szCs w:val="20"/>
        </w:rPr>
        <w:t xml:space="preserve"> </w:t>
      </w:r>
      <w:proofErr w:type="spellStart"/>
      <w:r w:rsidRPr="001B0C21">
        <w:rPr>
          <w:rFonts w:eastAsia="Calibri"/>
          <w:i/>
          <w:sz w:val="20"/>
          <w:szCs w:val="20"/>
        </w:rPr>
        <w:t>tumen</w:t>
      </w:r>
      <w:proofErr w:type="spellEnd"/>
      <w:r w:rsidRPr="001B0C21">
        <w:rPr>
          <w:rFonts w:eastAsia="Calibri"/>
          <w:i/>
          <w:sz w:val="20"/>
          <w:szCs w:val="20"/>
        </w:rPr>
        <w:t xml:space="preserve"> </w:t>
      </w:r>
      <w:proofErr w:type="spellStart"/>
      <w:r w:rsidRPr="001B0C21">
        <w:rPr>
          <w:rFonts w:eastAsia="Calibri"/>
          <w:i/>
          <w:sz w:val="20"/>
          <w:szCs w:val="20"/>
        </w:rPr>
        <w:t>jach</w:t>
      </w:r>
      <w:proofErr w:type="spellEnd"/>
      <w:r w:rsidRPr="001B0C21">
        <w:rPr>
          <w:rFonts w:eastAsia="Calibri"/>
          <w:i/>
          <w:sz w:val="20"/>
          <w:szCs w:val="20"/>
        </w:rPr>
        <w:t xml:space="preserve"> </w:t>
      </w:r>
      <w:proofErr w:type="spellStart"/>
      <w:r w:rsidRPr="001B0C21">
        <w:rPr>
          <w:rFonts w:eastAsia="Calibri"/>
          <w:i/>
          <w:sz w:val="20"/>
          <w:szCs w:val="20"/>
        </w:rPr>
        <w:t>nonoj</w:t>
      </w:r>
      <w:proofErr w:type="spellEnd"/>
      <w:r w:rsidRPr="001B0C21">
        <w:rPr>
          <w:rFonts w:eastAsia="Calibri"/>
          <w:i/>
          <w:sz w:val="20"/>
          <w:szCs w:val="20"/>
        </w:rPr>
        <w:t xml:space="preserve"> </w:t>
      </w:r>
      <w:proofErr w:type="spellStart"/>
      <w:r w:rsidRPr="001B0C21">
        <w:rPr>
          <w:rFonts w:eastAsia="Calibri"/>
          <w:i/>
          <w:sz w:val="20"/>
          <w:szCs w:val="20"/>
        </w:rPr>
        <w:t>wíinikob</w:t>
      </w:r>
      <w:proofErr w:type="spellEnd"/>
      <w:r w:rsidRPr="001B0C21">
        <w:rPr>
          <w:rFonts w:eastAsia="Calibri"/>
          <w:i/>
          <w:sz w:val="20"/>
          <w:szCs w:val="20"/>
        </w:rPr>
        <w:t xml:space="preserv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t’aniko’ob</w:t>
      </w:r>
      <w:proofErr w:type="spellEnd"/>
      <w:r w:rsidRPr="001B0C21">
        <w:rPr>
          <w:rFonts w:eastAsia="Calibri"/>
          <w:i/>
          <w:sz w:val="20"/>
          <w:szCs w:val="20"/>
        </w:rPr>
        <w:t xml:space="preserve"> </w:t>
      </w:r>
      <w:proofErr w:type="spellStart"/>
      <w:r w:rsidRPr="001B0C21">
        <w:rPr>
          <w:rFonts w:eastAsia="Calibri"/>
          <w:i/>
          <w:sz w:val="20"/>
          <w:szCs w:val="20"/>
        </w:rPr>
        <w:t>máasewal</w:t>
      </w:r>
      <w:proofErr w:type="spellEnd"/>
      <w:r w:rsidRPr="001B0C21">
        <w:rPr>
          <w:rFonts w:eastAsia="Calibri"/>
          <w:i/>
          <w:sz w:val="20"/>
          <w:szCs w:val="20"/>
        </w:rPr>
        <w:t xml:space="preserve"> </w:t>
      </w:r>
      <w:proofErr w:type="spellStart"/>
      <w:r w:rsidRPr="001B0C21">
        <w:rPr>
          <w:rFonts w:eastAsia="Calibri"/>
          <w:i/>
          <w:sz w:val="20"/>
          <w:szCs w:val="20"/>
        </w:rPr>
        <w:t>t’aan</w:t>
      </w:r>
      <w:proofErr w:type="spellEnd"/>
      <w:r w:rsidRPr="001B0C21">
        <w:rPr>
          <w:rFonts w:eastAsia="Calibri"/>
          <w:i/>
          <w:sz w:val="20"/>
          <w:szCs w:val="20"/>
        </w:rPr>
        <w:t xml:space="preserve"> </w:t>
      </w:r>
      <w:proofErr w:type="spellStart"/>
      <w:r w:rsidRPr="001B0C21">
        <w:rPr>
          <w:rFonts w:eastAsia="Calibri"/>
          <w:i/>
          <w:sz w:val="20"/>
          <w:szCs w:val="20"/>
        </w:rPr>
        <w:t>ichil</w:t>
      </w:r>
      <w:proofErr w:type="spellEnd"/>
      <w:r w:rsidRPr="001B0C21">
        <w:rPr>
          <w:rFonts w:eastAsia="Calibri"/>
          <w:i/>
          <w:sz w:val="20"/>
          <w:szCs w:val="20"/>
        </w:rPr>
        <w:t xml:space="preserve"> </w:t>
      </w:r>
      <w:proofErr w:type="spellStart"/>
      <w:r w:rsidRPr="001B0C21">
        <w:rPr>
          <w:rFonts w:eastAsia="Calibri"/>
          <w:i/>
          <w:sz w:val="20"/>
          <w:szCs w:val="20"/>
        </w:rPr>
        <w:t>tuláakal</w:t>
      </w:r>
      <w:proofErr w:type="spellEnd"/>
      <w:r w:rsidRPr="001B0C21">
        <w:rPr>
          <w:rFonts w:eastAsia="Calibri"/>
          <w:i/>
          <w:sz w:val="20"/>
          <w:szCs w:val="20"/>
        </w:rPr>
        <w:t xml:space="preserve"> </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kaajilo’ob</w:t>
      </w:r>
      <w:proofErr w:type="spellEnd"/>
      <w:r w:rsidRPr="001B0C21">
        <w:rPr>
          <w:rFonts w:eastAsia="Calibri"/>
          <w:i/>
          <w:sz w:val="20"/>
          <w:szCs w:val="20"/>
        </w:rPr>
        <w:t xml:space="preserve"> </w:t>
      </w:r>
      <w:proofErr w:type="spellStart"/>
      <w:r w:rsidRPr="001B0C21">
        <w:rPr>
          <w:rFonts w:eastAsia="Calibri"/>
          <w:i/>
          <w:sz w:val="20"/>
          <w:szCs w:val="20"/>
        </w:rPr>
        <w:t>u.noj</w:t>
      </w:r>
      <w:proofErr w:type="spellEnd"/>
      <w:r w:rsidRPr="001B0C21">
        <w:rPr>
          <w:rFonts w:eastAsia="Calibri"/>
          <w:i/>
          <w:sz w:val="20"/>
          <w:szCs w:val="20"/>
        </w:rPr>
        <w:t xml:space="preserve"> </w:t>
      </w:r>
      <w:proofErr w:type="spellStart"/>
      <w:r w:rsidRPr="001B0C21">
        <w:rPr>
          <w:rFonts w:eastAsia="Calibri"/>
          <w:i/>
          <w:sz w:val="20"/>
          <w:szCs w:val="20"/>
        </w:rPr>
        <w:t>lu’umil</w:t>
      </w:r>
      <w:proofErr w:type="spellEnd"/>
      <w:r w:rsidRPr="001B0C21">
        <w:rPr>
          <w:rFonts w:eastAsia="Calibri"/>
          <w:i/>
          <w:sz w:val="20"/>
          <w:szCs w:val="20"/>
        </w:rPr>
        <w:t xml:space="preserve"> México</w:t>
      </w:r>
    </w:p>
    <w:p w:rsidR="00DB58A0" w:rsidRPr="001B0C21" w:rsidRDefault="00DB58A0" w:rsidP="00F31F6B">
      <w:pPr>
        <w:spacing w:after="0" w:line="240" w:lineRule="auto"/>
        <w:ind w:left="426" w:right="346" w:firstLine="567"/>
        <w:rPr>
          <w:i/>
          <w:sz w:val="20"/>
          <w:szCs w:val="20"/>
        </w:rPr>
      </w:pPr>
    </w:p>
    <w:p w:rsidR="00DB58A0" w:rsidRPr="001B0C21" w:rsidRDefault="00DB58A0" w:rsidP="00F31F6B">
      <w:pPr>
        <w:spacing w:after="0" w:line="240" w:lineRule="auto"/>
        <w:ind w:left="426" w:right="346" w:firstLine="567"/>
        <w:rPr>
          <w:i/>
          <w:sz w:val="20"/>
          <w:szCs w:val="20"/>
        </w:rPr>
      </w:pPr>
      <w:r w:rsidRPr="001B0C21">
        <w:rPr>
          <w:i/>
          <w:sz w:val="20"/>
          <w:szCs w:val="20"/>
        </w:rPr>
        <w:t>Como vemos, la lengua maya como originaria en el estado de Yucatán ocupa un lugar imprescindible dentro de nuestras comunidades, es por ello que la presente iniciativa con proyecto de decreto, abona a reforzar la importancia de la concepción lingüística como un instrumento íntimamente ligado a la protección de los derechos humanos.</w:t>
      </w:r>
    </w:p>
    <w:p w:rsidR="00DB58A0" w:rsidRPr="001B0C21" w:rsidRDefault="00DB58A0" w:rsidP="00F31F6B">
      <w:pPr>
        <w:spacing w:after="0" w:line="240" w:lineRule="auto"/>
        <w:ind w:left="426" w:right="346" w:firstLine="567"/>
        <w:rPr>
          <w:rFonts w:eastAsia="Calibri"/>
          <w:i/>
          <w:sz w:val="20"/>
          <w:szCs w:val="20"/>
        </w:rPr>
      </w:pPr>
      <w:r w:rsidRPr="001B0C21">
        <w:rPr>
          <w:rFonts w:eastAsia="Calibri"/>
          <w:i/>
          <w:sz w:val="20"/>
          <w:szCs w:val="20"/>
        </w:rPr>
        <w:t>k-</w:t>
      </w:r>
      <w:proofErr w:type="spellStart"/>
      <w:r w:rsidRPr="001B0C21">
        <w:rPr>
          <w:rFonts w:eastAsia="Calibri"/>
          <w:i/>
          <w:sz w:val="20"/>
          <w:szCs w:val="20"/>
        </w:rPr>
        <w:t>ilike</w:t>
      </w:r>
      <w:proofErr w:type="spellEnd"/>
      <w:r w:rsidRPr="001B0C21">
        <w:rPr>
          <w:rFonts w:eastAsia="Calibri"/>
          <w:i/>
          <w:sz w:val="20"/>
          <w:szCs w:val="20"/>
        </w:rPr>
        <w:t xml:space="preserve">’, le </w:t>
      </w:r>
      <w:proofErr w:type="spellStart"/>
      <w:r w:rsidRPr="001B0C21">
        <w:rPr>
          <w:rFonts w:eastAsia="Calibri"/>
          <w:i/>
          <w:sz w:val="20"/>
          <w:szCs w:val="20"/>
        </w:rPr>
        <w:t>mayaat’aano</w:t>
      </w:r>
      <w:proofErr w:type="spellEnd"/>
      <w:r w:rsidRPr="001B0C21">
        <w:rPr>
          <w:rFonts w:eastAsia="Calibri"/>
          <w:i/>
          <w:sz w:val="20"/>
          <w:szCs w:val="20"/>
        </w:rPr>
        <w:t xml:space="preserve"> u </w:t>
      </w:r>
      <w:proofErr w:type="spellStart"/>
      <w:r w:rsidRPr="001B0C21">
        <w:rPr>
          <w:rFonts w:eastAsia="Calibri"/>
          <w:i/>
          <w:sz w:val="20"/>
          <w:szCs w:val="20"/>
        </w:rPr>
        <w:t>yúuchben</w:t>
      </w:r>
      <w:proofErr w:type="spellEnd"/>
      <w:r w:rsidRPr="001B0C21">
        <w:rPr>
          <w:rFonts w:eastAsia="Calibri"/>
          <w:i/>
          <w:sz w:val="20"/>
          <w:szCs w:val="20"/>
        </w:rPr>
        <w:t xml:space="preserve"> </w:t>
      </w:r>
      <w:proofErr w:type="spellStart"/>
      <w:r w:rsidRPr="001B0C21">
        <w:rPr>
          <w:rFonts w:eastAsia="Calibri"/>
          <w:i/>
          <w:sz w:val="20"/>
          <w:szCs w:val="20"/>
        </w:rPr>
        <w:t>t’aanil</w:t>
      </w:r>
      <w:proofErr w:type="spellEnd"/>
      <w:r w:rsidRPr="001B0C21">
        <w:rPr>
          <w:rFonts w:eastAsia="Calibri"/>
          <w:i/>
          <w:sz w:val="20"/>
          <w:szCs w:val="20"/>
        </w:rPr>
        <w:t xml:space="preserve"> u </w:t>
      </w:r>
      <w:proofErr w:type="spellStart"/>
      <w:r w:rsidRPr="001B0C21">
        <w:rPr>
          <w:rFonts w:eastAsia="Calibri"/>
          <w:i/>
          <w:sz w:val="20"/>
          <w:szCs w:val="20"/>
        </w:rPr>
        <w:t>lu’umil</w:t>
      </w:r>
      <w:proofErr w:type="spellEnd"/>
      <w:r w:rsidRPr="001B0C21">
        <w:rPr>
          <w:rFonts w:eastAsia="Calibri"/>
          <w:i/>
          <w:sz w:val="20"/>
          <w:szCs w:val="20"/>
        </w:rPr>
        <w:t xml:space="preserve"> Yucatán, </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ayk’alil</w:t>
      </w:r>
      <w:proofErr w:type="spellEnd"/>
      <w:r w:rsidRPr="001B0C21">
        <w:rPr>
          <w:rFonts w:eastAsia="Calibri"/>
          <w:i/>
          <w:sz w:val="20"/>
          <w:szCs w:val="20"/>
        </w:rPr>
        <w:t xml:space="preserve"> </w:t>
      </w:r>
      <w:proofErr w:type="spellStart"/>
      <w:r w:rsidRPr="001B0C21">
        <w:rPr>
          <w:rFonts w:eastAsia="Calibri"/>
          <w:i/>
          <w:sz w:val="20"/>
          <w:szCs w:val="20"/>
        </w:rPr>
        <w:t>ba’al</w:t>
      </w:r>
      <w:proofErr w:type="spellEnd"/>
      <w:r w:rsidRPr="001B0C21">
        <w:rPr>
          <w:rFonts w:eastAsia="Calibri"/>
          <w:i/>
          <w:sz w:val="20"/>
          <w:szCs w:val="20"/>
        </w:rPr>
        <w:t xml:space="preserve"> ti’ u </w:t>
      </w:r>
      <w:proofErr w:type="spellStart"/>
      <w:r w:rsidRPr="001B0C21">
        <w:rPr>
          <w:rFonts w:eastAsia="Calibri"/>
          <w:i/>
          <w:sz w:val="20"/>
          <w:szCs w:val="20"/>
        </w:rPr>
        <w:t>jejeláas</w:t>
      </w:r>
      <w:proofErr w:type="spellEnd"/>
      <w:r w:rsidRPr="001B0C21">
        <w:rPr>
          <w:rFonts w:eastAsia="Calibri"/>
          <w:i/>
          <w:sz w:val="20"/>
          <w:szCs w:val="20"/>
        </w:rPr>
        <w:t xml:space="preserve"> </w:t>
      </w:r>
      <w:proofErr w:type="spellStart"/>
      <w:r w:rsidRPr="001B0C21">
        <w:rPr>
          <w:rFonts w:eastAsia="Calibri"/>
          <w:i/>
          <w:sz w:val="20"/>
          <w:szCs w:val="20"/>
        </w:rPr>
        <w:t>méek’tankaajilob</w:t>
      </w:r>
      <w:proofErr w:type="spellEnd"/>
      <w:r w:rsidRPr="001B0C21">
        <w:rPr>
          <w:rFonts w:eastAsia="Calibri"/>
          <w:i/>
          <w:sz w:val="20"/>
          <w:szCs w:val="20"/>
        </w:rPr>
        <w:t xml:space="preserve"> k-</w:t>
      </w:r>
      <w:proofErr w:type="spellStart"/>
      <w:r w:rsidRPr="001B0C21">
        <w:rPr>
          <w:rFonts w:eastAsia="Calibri"/>
          <w:i/>
          <w:sz w:val="20"/>
          <w:szCs w:val="20"/>
        </w:rPr>
        <w:t>lu’umil</w:t>
      </w:r>
      <w:proofErr w:type="spellEnd"/>
      <w:r w:rsidRPr="001B0C21">
        <w:rPr>
          <w:rFonts w:eastAsia="Calibri"/>
          <w:i/>
          <w:sz w:val="20"/>
          <w:szCs w:val="20"/>
        </w:rPr>
        <w:t xml:space="preserve"> </w:t>
      </w:r>
      <w:proofErr w:type="spellStart"/>
      <w:r w:rsidRPr="001B0C21">
        <w:rPr>
          <w:rFonts w:eastAsia="Calibri"/>
          <w:i/>
          <w:sz w:val="20"/>
          <w:szCs w:val="20"/>
        </w:rPr>
        <w:t>tumen</w:t>
      </w:r>
      <w:proofErr w:type="spellEnd"/>
      <w:r w:rsidRPr="001B0C21">
        <w:rPr>
          <w:rFonts w:eastAsia="Calibri"/>
          <w:i/>
          <w:sz w:val="20"/>
          <w:szCs w:val="20"/>
        </w:rPr>
        <w:t xml:space="preserve"> ti’ </w:t>
      </w:r>
      <w:proofErr w:type="spellStart"/>
      <w:r w:rsidRPr="001B0C21">
        <w:rPr>
          <w:rFonts w:eastAsia="Calibri"/>
          <w:i/>
          <w:sz w:val="20"/>
          <w:szCs w:val="20"/>
        </w:rPr>
        <w:t>yaan</w:t>
      </w:r>
      <w:proofErr w:type="spellEnd"/>
      <w:r w:rsidRPr="001B0C21">
        <w:rPr>
          <w:rFonts w:eastAsia="Calibri"/>
          <w:i/>
          <w:sz w:val="20"/>
          <w:szCs w:val="20"/>
        </w:rPr>
        <w:t xml:space="preserve"> </w:t>
      </w:r>
      <w:proofErr w:type="spellStart"/>
      <w:r w:rsidRPr="001B0C21">
        <w:rPr>
          <w:rFonts w:eastAsia="Calibri"/>
          <w:i/>
          <w:sz w:val="20"/>
          <w:szCs w:val="20"/>
        </w:rPr>
        <w:t>ichil</w:t>
      </w:r>
      <w:proofErr w:type="spellEnd"/>
      <w:r w:rsidRPr="001B0C21">
        <w:rPr>
          <w:rFonts w:eastAsia="Calibri"/>
          <w:i/>
          <w:sz w:val="20"/>
          <w:szCs w:val="20"/>
        </w:rPr>
        <w:t xml:space="preserve"> u </w:t>
      </w:r>
      <w:proofErr w:type="spellStart"/>
      <w:r w:rsidRPr="001B0C21">
        <w:rPr>
          <w:rFonts w:eastAsia="Calibri"/>
          <w:i/>
          <w:sz w:val="20"/>
          <w:szCs w:val="20"/>
        </w:rPr>
        <w:t>máak’inal</w:t>
      </w:r>
      <w:proofErr w:type="spellEnd"/>
      <w:r w:rsidRPr="001B0C21">
        <w:rPr>
          <w:rFonts w:eastAsia="Calibri"/>
          <w:i/>
          <w:sz w:val="20"/>
          <w:szCs w:val="20"/>
        </w:rPr>
        <w:t xml:space="preserve"> u </w:t>
      </w:r>
      <w:proofErr w:type="spellStart"/>
      <w:r w:rsidRPr="001B0C21">
        <w:rPr>
          <w:rFonts w:eastAsia="Calibri"/>
          <w:i/>
          <w:sz w:val="20"/>
          <w:szCs w:val="20"/>
        </w:rPr>
        <w:t>kuxtalobe</w:t>
      </w:r>
      <w:proofErr w:type="spellEnd"/>
      <w:r w:rsidRPr="001B0C21">
        <w:rPr>
          <w:rFonts w:eastAsia="Calibri"/>
          <w:i/>
          <w:sz w:val="20"/>
          <w:szCs w:val="20"/>
        </w:rPr>
        <w:t xml:space="preserve">, le </w:t>
      </w:r>
      <w:proofErr w:type="spellStart"/>
      <w:r w:rsidRPr="001B0C21">
        <w:rPr>
          <w:rFonts w:eastAsia="Calibri"/>
          <w:i/>
          <w:sz w:val="20"/>
          <w:szCs w:val="20"/>
        </w:rPr>
        <w:t>óolal</w:t>
      </w:r>
      <w:proofErr w:type="spellEnd"/>
      <w:r w:rsidRPr="001B0C21">
        <w:rPr>
          <w:rFonts w:eastAsia="Calibri"/>
          <w:i/>
          <w:sz w:val="20"/>
          <w:szCs w:val="20"/>
        </w:rPr>
        <w:t xml:space="preserve"> le iniciativa </w:t>
      </w:r>
      <w:proofErr w:type="spellStart"/>
      <w:r w:rsidRPr="001B0C21">
        <w:rPr>
          <w:rFonts w:eastAsia="Calibri"/>
          <w:i/>
          <w:sz w:val="20"/>
          <w:szCs w:val="20"/>
        </w:rPr>
        <w:t>ti’al</w:t>
      </w:r>
      <w:proofErr w:type="spellEnd"/>
      <w:r w:rsidRPr="001B0C21">
        <w:rPr>
          <w:rFonts w:eastAsia="Calibri"/>
          <w:i/>
          <w:sz w:val="20"/>
          <w:szCs w:val="20"/>
        </w:rPr>
        <w:t xml:space="preserve"> u </w:t>
      </w:r>
      <w:proofErr w:type="spellStart"/>
      <w:r w:rsidRPr="001B0C21">
        <w:rPr>
          <w:rFonts w:eastAsia="Calibri"/>
          <w:i/>
          <w:sz w:val="20"/>
          <w:szCs w:val="20"/>
        </w:rPr>
        <w:t>tuukulil</w:t>
      </w:r>
      <w:proofErr w:type="spellEnd"/>
      <w:r w:rsidRPr="001B0C21">
        <w:rPr>
          <w:rFonts w:eastAsia="Calibri"/>
          <w:i/>
          <w:sz w:val="20"/>
          <w:szCs w:val="20"/>
        </w:rPr>
        <w:t xml:space="preserve"> le </w:t>
      </w:r>
      <w:proofErr w:type="spellStart"/>
      <w:r w:rsidRPr="001B0C21">
        <w:rPr>
          <w:rFonts w:eastAsia="Calibri"/>
          <w:i/>
          <w:sz w:val="20"/>
          <w:szCs w:val="20"/>
        </w:rPr>
        <w:t>decretoa</w:t>
      </w:r>
      <w:proofErr w:type="spellEnd"/>
      <w:r w:rsidRPr="001B0C21">
        <w:rPr>
          <w:rFonts w:eastAsia="Calibri"/>
          <w:i/>
          <w:sz w:val="20"/>
          <w:szCs w:val="20"/>
        </w:rPr>
        <w:t xml:space="preserv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ch’a’at’antik</w:t>
      </w:r>
      <w:proofErr w:type="spellEnd"/>
      <w:r w:rsidRPr="001B0C21">
        <w:rPr>
          <w:rFonts w:eastAsia="Calibri"/>
          <w:i/>
          <w:sz w:val="20"/>
          <w:szCs w:val="20"/>
        </w:rPr>
        <w:t xml:space="preserve"> u </w:t>
      </w:r>
      <w:proofErr w:type="spellStart"/>
      <w:r w:rsidRPr="001B0C21">
        <w:rPr>
          <w:rFonts w:eastAsia="Calibri"/>
          <w:i/>
          <w:sz w:val="20"/>
          <w:szCs w:val="20"/>
        </w:rPr>
        <w:t>mu’uk’ankúunsal</w:t>
      </w:r>
      <w:proofErr w:type="spellEnd"/>
      <w:r w:rsidRPr="001B0C21">
        <w:rPr>
          <w:rFonts w:eastAsia="Calibri"/>
          <w:i/>
          <w:sz w:val="20"/>
          <w:szCs w:val="20"/>
        </w:rPr>
        <w:t xml:space="preserve"> u </w:t>
      </w:r>
      <w:proofErr w:type="spellStart"/>
      <w:r w:rsidRPr="001B0C21">
        <w:rPr>
          <w:rFonts w:eastAsia="Calibri"/>
          <w:i/>
          <w:sz w:val="20"/>
          <w:szCs w:val="20"/>
        </w:rPr>
        <w:t>meyajta’al</w:t>
      </w:r>
      <w:proofErr w:type="spellEnd"/>
      <w:r w:rsidRPr="001B0C21">
        <w:rPr>
          <w:rFonts w:eastAsia="Calibri"/>
          <w:i/>
          <w:sz w:val="20"/>
          <w:szCs w:val="20"/>
        </w:rPr>
        <w:t xml:space="preserve"> le u </w:t>
      </w:r>
      <w:proofErr w:type="spellStart"/>
      <w:r w:rsidRPr="001B0C21">
        <w:rPr>
          <w:rFonts w:eastAsia="Calibri"/>
          <w:i/>
          <w:sz w:val="20"/>
          <w:szCs w:val="20"/>
        </w:rPr>
        <w:t>k’a’abetkúunsal</w:t>
      </w:r>
      <w:proofErr w:type="spellEnd"/>
      <w:r w:rsidRPr="001B0C21">
        <w:rPr>
          <w:rFonts w:eastAsia="Calibri"/>
          <w:i/>
          <w:sz w:val="20"/>
          <w:szCs w:val="20"/>
        </w:rPr>
        <w:t xml:space="preserve"> le </w:t>
      </w:r>
      <w:proofErr w:type="spellStart"/>
      <w:r w:rsidRPr="001B0C21">
        <w:rPr>
          <w:rFonts w:eastAsia="Calibri"/>
          <w:i/>
          <w:sz w:val="20"/>
          <w:szCs w:val="20"/>
        </w:rPr>
        <w:t>na’tsilt’aana</w:t>
      </w:r>
      <w:proofErr w:type="spellEnd"/>
      <w:r w:rsidRPr="001B0C21">
        <w:rPr>
          <w:rFonts w:eastAsia="Calibri"/>
          <w:i/>
          <w:sz w:val="20"/>
          <w:szCs w:val="20"/>
        </w:rPr>
        <w:t xml:space="preserve">’ bey </w:t>
      </w:r>
      <w:proofErr w:type="spellStart"/>
      <w:r w:rsidRPr="001B0C21">
        <w:rPr>
          <w:rFonts w:eastAsia="Calibri"/>
          <w:i/>
          <w:sz w:val="20"/>
          <w:szCs w:val="20"/>
        </w:rPr>
        <w:t>junp’éel</w:t>
      </w:r>
      <w:proofErr w:type="spellEnd"/>
      <w:r w:rsidRPr="001B0C21">
        <w:rPr>
          <w:rFonts w:eastAsia="Calibri"/>
          <w:i/>
          <w:sz w:val="20"/>
          <w:szCs w:val="20"/>
        </w:rPr>
        <w:t xml:space="preserve"> </w:t>
      </w:r>
      <w:proofErr w:type="spellStart"/>
      <w:r w:rsidRPr="001B0C21">
        <w:rPr>
          <w:rFonts w:eastAsia="Calibri"/>
          <w:i/>
          <w:sz w:val="20"/>
          <w:szCs w:val="20"/>
        </w:rPr>
        <w:t>nu’ukul</w:t>
      </w:r>
      <w:proofErr w:type="spellEnd"/>
      <w:r w:rsidRPr="001B0C21">
        <w:rPr>
          <w:rFonts w:eastAsia="Calibri"/>
          <w:i/>
          <w:sz w:val="20"/>
          <w:szCs w:val="20"/>
        </w:rPr>
        <w:t xml:space="preserve"> </w:t>
      </w:r>
      <w:proofErr w:type="spellStart"/>
      <w:r w:rsidRPr="001B0C21">
        <w:rPr>
          <w:rFonts w:eastAsia="Calibri"/>
          <w:i/>
          <w:sz w:val="20"/>
          <w:szCs w:val="20"/>
        </w:rPr>
        <w:t>ti’al</w:t>
      </w:r>
      <w:proofErr w:type="spellEnd"/>
      <w:r w:rsidRPr="001B0C21">
        <w:rPr>
          <w:rFonts w:eastAsia="Calibri"/>
          <w:i/>
          <w:sz w:val="20"/>
          <w:szCs w:val="20"/>
        </w:rPr>
        <w:t xml:space="preserve"> u </w:t>
      </w:r>
      <w:proofErr w:type="spellStart"/>
      <w:r w:rsidRPr="001B0C21">
        <w:rPr>
          <w:rFonts w:eastAsia="Calibri"/>
          <w:i/>
          <w:sz w:val="20"/>
          <w:szCs w:val="20"/>
        </w:rPr>
        <w:t>beytal</w:t>
      </w:r>
      <w:proofErr w:type="spellEnd"/>
      <w:r w:rsidRPr="001B0C21">
        <w:rPr>
          <w:rFonts w:eastAsia="Calibri"/>
          <w:i/>
          <w:sz w:val="20"/>
          <w:szCs w:val="20"/>
        </w:rPr>
        <w:t xml:space="preserve"> u </w:t>
      </w:r>
      <w:proofErr w:type="spellStart"/>
      <w:r w:rsidRPr="001B0C21">
        <w:rPr>
          <w:rFonts w:eastAsia="Calibri"/>
          <w:i/>
          <w:sz w:val="20"/>
          <w:szCs w:val="20"/>
        </w:rPr>
        <w:t>kaláantal</w:t>
      </w:r>
      <w:proofErr w:type="spellEnd"/>
      <w:r w:rsidRPr="001B0C21">
        <w:rPr>
          <w:rFonts w:eastAsia="Calibri"/>
          <w:i/>
          <w:sz w:val="20"/>
          <w:szCs w:val="20"/>
        </w:rPr>
        <w:t xml:space="preserve"> </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páajtalilob</w:t>
      </w:r>
      <w:proofErr w:type="spellEnd"/>
    </w:p>
    <w:p w:rsidR="00DB58A0" w:rsidRPr="001B0C21" w:rsidRDefault="00DB58A0" w:rsidP="00F31F6B">
      <w:pPr>
        <w:spacing w:after="0" w:line="240" w:lineRule="auto"/>
        <w:ind w:left="426" w:right="346" w:firstLine="567"/>
        <w:rPr>
          <w:i/>
          <w:sz w:val="20"/>
          <w:szCs w:val="20"/>
        </w:rPr>
      </w:pPr>
    </w:p>
    <w:p w:rsidR="00DB58A0" w:rsidRPr="001B0C21" w:rsidRDefault="00DB58A0" w:rsidP="00F31F6B">
      <w:pPr>
        <w:spacing w:after="0" w:line="240" w:lineRule="auto"/>
        <w:ind w:left="426" w:right="346" w:firstLine="567"/>
        <w:rPr>
          <w:i/>
          <w:sz w:val="20"/>
          <w:szCs w:val="20"/>
        </w:rPr>
      </w:pPr>
      <w:r>
        <w:rPr>
          <w:i/>
        </w:rPr>
        <w:t>…</w:t>
      </w:r>
      <w:r w:rsidRPr="001B0C21">
        <w:rPr>
          <w:i/>
          <w:sz w:val="20"/>
          <w:szCs w:val="20"/>
        </w:rPr>
        <w:t xml:space="preserve"> </w:t>
      </w:r>
    </w:p>
    <w:p w:rsidR="00DB58A0" w:rsidRPr="001B0C21" w:rsidRDefault="00DB58A0" w:rsidP="00F31F6B">
      <w:pPr>
        <w:spacing w:after="0" w:line="240" w:lineRule="auto"/>
        <w:ind w:left="426" w:right="346" w:firstLine="567"/>
        <w:rPr>
          <w:i/>
          <w:sz w:val="20"/>
          <w:szCs w:val="20"/>
        </w:rPr>
      </w:pPr>
    </w:p>
    <w:p w:rsidR="00DB58A0" w:rsidRPr="001B0C21" w:rsidRDefault="00DB58A0" w:rsidP="00F31F6B">
      <w:pPr>
        <w:spacing w:after="0" w:line="240" w:lineRule="auto"/>
        <w:ind w:left="426" w:right="346" w:firstLine="567"/>
        <w:rPr>
          <w:b/>
          <w:i/>
          <w:sz w:val="20"/>
          <w:szCs w:val="20"/>
        </w:rPr>
      </w:pPr>
    </w:p>
    <w:p w:rsidR="00DB58A0" w:rsidRPr="001B0C21" w:rsidRDefault="00DB58A0" w:rsidP="00F31F6B">
      <w:pPr>
        <w:spacing w:after="0" w:line="240" w:lineRule="auto"/>
        <w:ind w:left="426" w:right="346" w:firstLine="567"/>
        <w:rPr>
          <w:i/>
          <w:sz w:val="20"/>
          <w:szCs w:val="20"/>
        </w:rPr>
      </w:pPr>
      <w:r w:rsidRPr="001B0C21">
        <w:rPr>
          <w:i/>
          <w:sz w:val="20"/>
          <w:szCs w:val="20"/>
        </w:rPr>
        <w:t xml:space="preserve">Es así que, declarar al 2019 como Año de la Lengua Maya en el Estado de Yucatán, se presume como parte de esa obligación contraída por el Estado Mexicano ante la Organización de las Naciones Unidas, pues se relaciona con la celebración del año internacional de las lenguas indígenas, y enaltece el respeto a los pueblos originarios, así como a los principios de pluralidad, igualdad, democracia y representatividad contenidos en la Constitución Política de los Estados Unidos Mexicanos. </w:t>
      </w:r>
    </w:p>
    <w:p w:rsidR="00DB58A0" w:rsidRDefault="00DB58A0" w:rsidP="00F31F6B">
      <w:pPr>
        <w:spacing w:after="0" w:line="240" w:lineRule="auto"/>
        <w:ind w:left="426" w:right="346" w:firstLine="567"/>
        <w:rPr>
          <w:rFonts w:eastAsia="Calibri"/>
          <w:i/>
        </w:rPr>
      </w:pPr>
      <w:r w:rsidRPr="001B0C21">
        <w:rPr>
          <w:i/>
          <w:sz w:val="20"/>
          <w:szCs w:val="20"/>
        </w:rPr>
        <w:t>B</w:t>
      </w:r>
      <w:r w:rsidRPr="001B0C21">
        <w:rPr>
          <w:rFonts w:eastAsia="Calibri"/>
          <w:i/>
          <w:sz w:val="20"/>
          <w:szCs w:val="20"/>
        </w:rPr>
        <w:t xml:space="preserve">ey tuno’,  le </w:t>
      </w:r>
      <w:proofErr w:type="spellStart"/>
      <w:r w:rsidRPr="001B0C21">
        <w:rPr>
          <w:rFonts w:eastAsia="Calibri"/>
          <w:i/>
          <w:sz w:val="20"/>
          <w:szCs w:val="20"/>
        </w:rPr>
        <w:t>ka</w:t>
      </w:r>
      <w:proofErr w:type="spellEnd"/>
      <w:r w:rsidRPr="001B0C21">
        <w:rPr>
          <w:rFonts w:eastAsia="Calibri"/>
          <w:i/>
          <w:sz w:val="20"/>
          <w:szCs w:val="20"/>
        </w:rPr>
        <w:t xml:space="preserve"> </w:t>
      </w:r>
      <w:proofErr w:type="spellStart"/>
      <w:r w:rsidRPr="001B0C21">
        <w:rPr>
          <w:rFonts w:eastAsia="Calibri"/>
          <w:i/>
          <w:sz w:val="20"/>
          <w:szCs w:val="20"/>
        </w:rPr>
        <w:t>je’ets’ek</w:t>
      </w:r>
      <w:proofErr w:type="spellEnd"/>
      <w:r w:rsidRPr="001B0C21">
        <w:rPr>
          <w:rFonts w:eastAsia="Calibri"/>
          <w:i/>
          <w:sz w:val="20"/>
          <w:szCs w:val="20"/>
        </w:rPr>
        <w:t xml:space="preserve"> </w:t>
      </w:r>
      <w:proofErr w:type="spellStart"/>
      <w:r w:rsidRPr="001B0C21">
        <w:rPr>
          <w:rFonts w:eastAsia="Calibri"/>
          <w:i/>
          <w:sz w:val="20"/>
          <w:szCs w:val="20"/>
        </w:rPr>
        <w:t>ka</w:t>
      </w:r>
      <w:proofErr w:type="spellEnd"/>
      <w:r w:rsidRPr="001B0C21">
        <w:rPr>
          <w:rFonts w:eastAsia="Calibri"/>
          <w:i/>
          <w:sz w:val="20"/>
          <w:szCs w:val="20"/>
        </w:rPr>
        <w:t xml:space="preserve"> </w:t>
      </w:r>
      <w:proofErr w:type="spellStart"/>
      <w:r w:rsidRPr="001B0C21">
        <w:rPr>
          <w:rFonts w:eastAsia="Calibri"/>
          <w:i/>
          <w:sz w:val="20"/>
          <w:szCs w:val="20"/>
        </w:rPr>
        <w:t>t’a’anak</w:t>
      </w:r>
      <w:proofErr w:type="spellEnd"/>
      <w:r w:rsidRPr="001B0C21">
        <w:rPr>
          <w:rFonts w:eastAsia="Calibri"/>
          <w:i/>
          <w:sz w:val="20"/>
          <w:szCs w:val="20"/>
        </w:rPr>
        <w:t xml:space="preserve"> le u </w:t>
      </w:r>
      <w:proofErr w:type="spellStart"/>
      <w:r w:rsidRPr="001B0C21">
        <w:rPr>
          <w:rFonts w:eastAsia="Calibri"/>
          <w:i/>
          <w:sz w:val="20"/>
          <w:szCs w:val="20"/>
        </w:rPr>
        <w:t>ja’abil</w:t>
      </w:r>
      <w:proofErr w:type="spellEnd"/>
      <w:r w:rsidRPr="001B0C21">
        <w:rPr>
          <w:rFonts w:eastAsia="Calibri"/>
          <w:i/>
          <w:sz w:val="20"/>
          <w:szCs w:val="20"/>
        </w:rPr>
        <w:t xml:space="preserve"> 2019 u </w:t>
      </w:r>
      <w:proofErr w:type="spellStart"/>
      <w:r w:rsidRPr="001B0C21">
        <w:rPr>
          <w:rFonts w:eastAsia="Calibri"/>
          <w:i/>
          <w:sz w:val="20"/>
          <w:szCs w:val="20"/>
        </w:rPr>
        <w:t>ja’abil</w:t>
      </w:r>
      <w:proofErr w:type="spellEnd"/>
      <w:r w:rsidRPr="001B0C21">
        <w:rPr>
          <w:rFonts w:eastAsia="Calibri"/>
          <w:i/>
          <w:sz w:val="20"/>
          <w:szCs w:val="20"/>
        </w:rPr>
        <w:t xml:space="preserve"> </w:t>
      </w:r>
      <w:proofErr w:type="spellStart"/>
      <w:r w:rsidRPr="001B0C21">
        <w:rPr>
          <w:rFonts w:eastAsia="Calibri"/>
          <w:i/>
          <w:sz w:val="20"/>
          <w:szCs w:val="20"/>
        </w:rPr>
        <w:t>mayaat’aan</w:t>
      </w:r>
      <w:proofErr w:type="spellEnd"/>
      <w:r w:rsidRPr="001B0C21">
        <w:rPr>
          <w:rFonts w:eastAsia="Calibri"/>
          <w:i/>
          <w:sz w:val="20"/>
          <w:szCs w:val="20"/>
        </w:rPr>
        <w:t xml:space="preserve"> </w:t>
      </w:r>
      <w:proofErr w:type="spellStart"/>
      <w:r w:rsidRPr="001B0C21">
        <w:rPr>
          <w:rFonts w:eastAsia="Calibri"/>
          <w:i/>
          <w:sz w:val="20"/>
          <w:szCs w:val="20"/>
        </w:rPr>
        <w:t>way</w:t>
      </w:r>
      <w:proofErr w:type="spellEnd"/>
      <w:r w:rsidRPr="001B0C21">
        <w:rPr>
          <w:rFonts w:eastAsia="Calibri"/>
          <w:i/>
          <w:sz w:val="20"/>
          <w:szCs w:val="20"/>
        </w:rPr>
        <w:t xml:space="preserve"> tu </w:t>
      </w:r>
      <w:proofErr w:type="spellStart"/>
      <w:r w:rsidRPr="001B0C21">
        <w:rPr>
          <w:rFonts w:eastAsia="Calibri"/>
          <w:i/>
          <w:sz w:val="20"/>
          <w:szCs w:val="20"/>
        </w:rPr>
        <w:t>lu’umil</w:t>
      </w:r>
      <w:proofErr w:type="spellEnd"/>
      <w:r w:rsidRPr="001B0C21">
        <w:rPr>
          <w:rFonts w:eastAsia="Calibri"/>
          <w:i/>
          <w:sz w:val="20"/>
          <w:szCs w:val="20"/>
        </w:rPr>
        <w:t xml:space="preserve"> Yucatán,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tukulta’al</w:t>
      </w:r>
      <w:proofErr w:type="spellEnd"/>
      <w:r w:rsidRPr="001B0C21">
        <w:rPr>
          <w:rFonts w:eastAsia="Calibri"/>
          <w:i/>
          <w:sz w:val="20"/>
          <w:szCs w:val="20"/>
        </w:rPr>
        <w:t xml:space="preserve"> </w:t>
      </w:r>
      <w:proofErr w:type="spellStart"/>
      <w:r w:rsidRPr="001B0C21">
        <w:rPr>
          <w:rFonts w:eastAsia="Calibri"/>
          <w:i/>
          <w:sz w:val="20"/>
          <w:szCs w:val="20"/>
        </w:rPr>
        <w:t>táan</w:t>
      </w:r>
      <w:proofErr w:type="spellEnd"/>
      <w:r w:rsidRPr="001B0C21">
        <w:rPr>
          <w:rFonts w:eastAsia="Calibri"/>
          <w:i/>
          <w:sz w:val="20"/>
          <w:szCs w:val="20"/>
        </w:rPr>
        <w:t xml:space="preserve"> </w:t>
      </w:r>
      <w:proofErr w:type="spellStart"/>
      <w:r w:rsidRPr="001B0C21">
        <w:rPr>
          <w:rFonts w:eastAsia="Calibri"/>
          <w:i/>
          <w:sz w:val="20"/>
          <w:szCs w:val="20"/>
        </w:rPr>
        <w:t>xan</w:t>
      </w:r>
      <w:proofErr w:type="spellEnd"/>
      <w:r w:rsidRPr="001B0C21">
        <w:rPr>
          <w:rFonts w:eastAsia="Calibri"/>
          <w:i/>
          <w:sz w:val="20"/>
          <w:szCs w:val="20"/>
        </w:rPr>
        <w:t xml:space="preserve"> u </w:t>
      </w:r>
      <w:proofErr w:type="spellStart"/>
      <w:r w:rsidRPr="001B0C21">
        <w:rPr>
          <w:rFonts w:eastAsia="Calibri"/>
          <w:i/>
          <w:sz w:val="20"/>
          <w:szCs w:val="20"/>
        </w:rPr>
        <w:t>beetik</w:t>
      </w:r>
      <w:proofErr w:type="spellEnd"/>
      <w:r w:rsidRPr="001B0C21">
        <w:rPr>
          <w:rFonts w:eastAsia="Calibri"/>
          <w:i/>
          <w:sz w:val="20"/>
          <w:szCs w:val="20"/>
        </w:rPr>
        <w:t xml:space="preserve"> le u </w:t>
      </w:r>
      <w:proofErr w:type="spellStart"/>
      <w:r w:rsidRPr="001B0C21">
        <w:rPr>
          <w:rFonts w:eastAsia="Calibri"/>
          <w:i/>
          <w:sz w:val="20"/>
          <w:szCs w:val="20"/>
        </w:rPr>
        <w:t>jaatsil</w:t>
      </w:r>
      <w:proofErr w:type="spellEnd"/>
      <w:r w:rsidRPr="001B0C21">
        <w:rPr>
          <w:rFonts w:eastAsia="Calibri"/>
          <w:i/>
          <w:sz w:val="20"/>
          <w:szCs w:val="20"/>
        </w:rPr>
        <w:t xml:space="preserve"> u </w:t>
      </w:r>
      <w:proofErr w:type="spellStart"/>
      <w:r w:rsidRPr="001B0C21">
        <w:rPr>
          <w:rFonts w:eastAsia="Calibri"/>
          <w:i/>
          <w:sz w:val="20"/>
          <w:szCs w:val="20"/>
        </w:rPr>
        <w:t>tsolt’aanil</w:t>
      </w:r>
      <w:proofErr w:type="spellEnd"/>
      <w:r w:rsidRPr="001B0C21">
        <w:rPr>
          <w:rFonts w:eastAsia="Calibri"/>
          <w:i/>
          <w:sz w:val="20"/>
          <w:szCs w:val="20"/>
        </w:rPr>
        <w:t xml:space="preserve">  </w:t>
      </w:r>
      <w:proofErr w:type="spellStart"/>
      <w:r w:rsidRPr="001B0C21">
        <w:rPr>
          <w:rFonts w:eastAsia="Calibri"/>
          <w:i/>
          <w:sz w:val="20"/>
          <w:szCs w:val="20"/>
        </w:rPr>
        <w:t>meyaj</w:t>
      </w:r>
      <w:proofErr w:type="spellEnd"/>
      <w:r w:rsidRPr="001B0C21">
        <w:rPr>
          <w:rFonts w:eastAsia="Calibri"/>
          <w:i/>
          <w:sz w:val="20"/>
          <w:szCs w:val="20"/>
        </w:rPr>
        <w:t xml:space="preserve"> u </w:t>
      </w:r>
      <w:proofErr w:type="spellStart"/>
      <w:r w:rsidRPr="001B0C21">
        <w:rPr>
          <w:rFonts w:eastAsia="Calibri"/>
          <w:i/>
          <w:sz w:val="20"/>
          <w:szCs w:val="20"/>
        </w:rPr>
        <w:t>ch’a’atanmaj</w:t>
      </w:r>
      <w:proofErr w:type="spellEnd"/>
      <w:r w:rsidRPr="001B0C21">
        <w:rPr>
          <w:rFonts w:eastAsia="Calibri"/>
          <w:i/>
          <w:sz w:val="20"/>
          <w:szCs w:val="20"/>
        </w:rPr>
        <w:t xml:space="preserve"> le k-</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lu’umilo</w:t>
      </w:r>
      <w:proofErr w:type="spellEnd"/>
      <w:r w:rsidRPr="001B0C21">
        <w:rPr>
          <w:rFonts w:eastAsia="Calibri"/>
          <w:i/>
          <w:sz w:val="20"/>
          <w:szCs w:val="20"/>
        </w:rPr>
        <w:t xml:space="preserve"> </w:t>
      </w:r>
      <w:proofErr w:type="spellStart"/>
      <w:r w:rsidRPr="001B0C21">
        <w:rPr>
          <w:rFonts w:eastAsia="Calibri"/>
          <w:i/>
          <w:sz w:val="20"/>
          <w:szCs w:val="20"/>
        </w:rPr>
        <w:t>aktáan</w:t>
      </w:r>
      <w:proofErr w:type="spellEnd"/>
      <w:r w:rsidRPr="001B0C21">
        <w:rPr>
          <w:rFonts w:eastAsia="Calibri"/>
          <w:i/>
          <w:sz w:val="20"/>
          <w:szCs w:val="20"/>
        </w:rPr>
        <w:t xml:space="preserve"> </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molayil</w:t>
      </w:r>
      <w:proofErr w:type="spellEnd"/>
      <w:r w:rsidRPr="001B0C21">
        <w:rPr>
          <w:rFonts w:eastAsia="Calibri"/>
          <w:i/>
          <w:sz w:val="20"/>
          <w:szCs w:val="20"/>
        </w:rPr>
        <w:t xml:space="preserve"> Organización ti Naciones Unidas, </w:t>
      </w:r>
      <w:proofErr w:type="spellStart"/>
      <w:r w:rsidRPr="001B0C21">
        <w:rPr>
          <w:rFonts w:eastAsia="Calibri"/>
          <w:i/>
          <w:sz w:val="20"/>
          <w:szCs w:val="20"/>
        </w:rPr>
        <w:t>tumen</w:t>
      </w:r>
      <w:proofErr w:type="spellEnd"/>
      <w:r w:rsidRPr="001B0C21">
        <w:rPr>
          <w:rFonts w:eastAsia="Calibri"/>
          <w:i/>
          <w:sz w:val="20"/>
          <w:szCs w:val="20"/>
        </w:rPr>
        <w:t xml:space="preserv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tsayk’axta’al</w:t>
      </w:r>
      <w:proofErr w:type="spellEnd"/>
      <w:r w:rsidRPr="001B0C21">
        <w:rPr>
          <w:rFonts w:eastAsia="Calibri"/>
          <w:i/>
          <w:sz w:val="20"/>
          <w:szCs w:val="20"/>
        </w:rPr>
        <w:t xml:space="preserve"> ti le  </w:t>
      </w:r>
      <w:proofErr w:type="spellStart"/>
      <w:r w:rsidRPr="001B0C21">
        <w:rPr>
          <w:rFonts w:eastAsia="Calibri"/>
          <w:i/>
          <w:sz w:val="20"/>
          <w:szCs w:val="20"/>
        </w:rPr>
        <w:t>úuchik</w:t>
      </w:r>
      <w:proofErr w:type="spellEnd"/>
      <w:r w:rsidRPr="001B0C21">
        <w:rPr>
          <w:rFonts w:eastAsia="Calibri"/>
          <w:i/>
          <w:sz w:val="20"/>
          <w:szCs w:val="20"/>
        </w:rPr>
        <w:t xml:space="preserve"> u </w:t>
      </w:r>
      <w:proofErr w:type="spellStart"/>
      <w:r w:rsidRPr="001B0C21">
        <w:rPr>
          <w:rFonts w:eastAsia="Calibri"/>
          <w:i/>
          <w:sz w:val="20"/>
          <w:szCs w:val="20"/>
        </w:rPr>
        <w:t>je’ets’el</w:t>
      </w:r>
      <w:proofErr w:type="spellEnd"/>
      <w:r w:rsidRPr="001B0C21">
        <w:rPr>
          <w:rFonts w:eastAsia="Calibri"/>
          <w:i/>
          <w:sz w:val="20"/>
          <w:szCs w:val="20"/>
        </w:rPr>
        <w:t xml:space="preserve"> u </w:t>
      </w:r>
      <w:proofErr w:type="spellStart"/>
      <w:r w:rsidRPr="001B0C21">
        <w:rPr>
          <w:rFonts w:eastAsia="Calibri"/>
          <w:i/>
          <w:sz w:val="20"/>
          <w:szCs w:val="20"/>
        </w:rPr>
        <w:t>t’a’anal</w:t>
      </w:r>
      <w:proofErr w:type="spellEnd"/>
      <w:r w:rsidRPr="001B0C21">
        <w:rPr>
          <w:rFonts w:eastAsia="Calibri"/>
          <w:i/>
          <w:sz w:val="20"/>
          <w:szCs w:val="20"/>
        </w:rPr>
        <w:t xml:space="preserve"> le u </w:t>
      </w:r>
      <w:proofErr w:type="spellStart"/>
      <w:r w:rsidRPr="001B0C21">
        <w:rPr>
          <w:rFonts w:eastAsia="Calibri"/>
          <w:i/>
          <w:sz w:val="20"/>
          <w:szCs w:val="20"/>
        </w:rPr>
        <w:t>ja’abil</w:t>
      </w:r>
      <w:proofErr w:type="spellEnd"/>
      <w:r w:rsidRPr="001B0C21">
        <w:rPr>
          <w:rFonts w:eastAsia="Calibri"/>
          <w:i/>
          <w:sz w:val="20"/>
          <w:szCs w:val="20"/>
        </w:rPr>
        <w:t xml:space="preserve"> u  </w:t>
      </w:r>
      <w:proofErr w:type="spellStart"/>
      <w:r w:rsidRPr="001B0C21">
        <w:rPr>
          <w:rFonts w:eastAsia="Calibri"/>
          <w:i/>
          <w:sz w:val="20"/>
          <w:szCs w:val="20"/>
        </w:rPr>
        <w:t>máank’inalil</w:t>
      </w:r>
      <w:proofErr w:type="spellEnd"/>
      <w:r w:rsidRPr="001B0C21">
        <w:rPr>
          <w:rFonts w:eastAsia="Calibri"/>
          <w:i/>
          <w:sz w:val="20"/>
          <w:szCs w:val="20"/>
        </w:rPr>
        <w:t xml:space="preserve"> </w:t>
      </w:r>
      <w:proofErr w:type="spellStart"/>
      <w:r w:rsidRPr="001B0C21">
        <w:rPr>
          <w:rFonts w:eastAsia="Calibri"/>
          <w:i/>
          <w:sz w:val="20"/>
          <w:szCs w:val="20"/>
        </w:rPr>
        <w:t>máasewal</w:t>
      </w:r>
      <w:proofErr w:type="spellEnd"/>
      <w:r w:rsidRPr="001B0C21">
        <w:rPr>
          <w:rFonts w:eastAsia="Calibri"/>
          <w:i/>
          <w:sz w:val="20"/>
          <w:szCs w:val="20"/>
        </w:rPr>
        <w:t xml:space="preserve"> </w:t>
      </w:r>
      <w:proofErr w:type="spellStart"/>
      <w:r w:rsidRPr="001B0C21">
        <w:rPr>
          <w:rFonts w:eastAsia="Calibri"/>
          <w:i/>
          <w:sz w:val="20"/>
          <w:szCs w:val="20"/>
        </w:rPr>
        <w:t>t’aanob</w:t>
      </w:r>
      <w:proofErr w:type="spellEnd"/>
      <w:r w:rsidRPr="001B0C21">
        <w:rPr>
          <w:rFonts w:eastAsia="Calibri"/>
          <w:i/>
          <w:sz w:val="20"/>
          <w:szCs w:val="20"/>
        </w:rPr>
        <w:t xml:space="preserve"> </w:t>
      </w:r>
      <w:proofErr w:type="spellStart"/>
      <w:r w:rsidRPr="001B0C21">
        <w:rPr>
          <w:rFonts w:eastAsia="Calibri"/>
          <w:i/>
          <w:sz w:val="20"/>
          <w:szCs w:val="20"/>
        </w:rPr>
        <w:t>yóok’ol</w:t>
      </w:r>
      <w:proofErr w:type="spellEnd"/>
      <w:r w:rsidRPr="001B0C21">
        <w:rPr>
          <w:rFonts w:eastAsia="Calibri"/>
          <w:i/>
          <w:sz w:val="20"/>
          <w:szCs w:val="20"/>
        </w:rPr>
        <w:t xml:space="preserve"> </w:t>
      </w:r>
      <w:proofErr w:type="spellStart"/>
      <w:r w:rsidRPr="001B0C21">
        <w:rPr>
          <w:rFonts w:eastAsia="Calibri"/>
          <w:i/>
          <w:sz w:val="20"/>
          <w:szCs w:val="20"/>
        </w:rPr>
        <w:t>kaab</w:t>
      </w:r>
      <w:proofErr w:type="spellEnd"/>
      <w:r w:rsidRPr="001B0C21">
        <w:rPr>
          <w:rFonts w:eastAsia="Calibri"/>
          <w:i/>
          <w:sz w:val="20"/>
          <w:szCs w:val="20"/>
        </w:rPr>
        <w:t xml:space="preserve">, </w:t>
      </w:r>
      <w:proofErr w:type="spellStart"/>
      <w:r w:rsidRPr="001B0C21">
        <w:rPr>
          <w:rFonts w:eastAsia="Calibri"/>
          <w:i/>
          <w:sz w:val="20"/>
          <w:szCs w:val="20"/>
        </w:rPr>
        <w:t>ku</w:t>
      </w:r>
      <w:proofErr w:type="spellEnd"/>
      <w:r w:rsidRPr="001B0C21">
        <w:rPr>
          <w:rFonts w:eastAsia="Calibri"/>
          <w:i/>
          <w:sz w:val="20"/>
          <w:szCs w:val="20"/>
        </w:rPr>
        <w:t xml:space="preserve"> </w:t>
      </w:r>
      <w:proofErr w:type="spellStart"/>
      <w:r w:rsidRPr="001B0C21">
        <w:rPr>
          <w:rFonts w:eastAsia="Calibri"/>
          <w:i/>
          <w:sz w:val="20"/>
          <w:szCs w:val="20"/>
        </w:rPr>
        <w:t>táan</w:t>
      </w:r>
      <w:proofErr w:type="spellEnd"/>
      <w:r w:rsidRPr="001B0C21">
        <w:rPr>
          <w:rFonts w:eastAsia="Calibri"/>
          <w:i/>
          <w:sz w:val="20"/>
          <w:szCs w:val="20"/>
        </w:rPr>
        <w:t xml:space="preserve"> </w:t>
      </w:r>
      <w:proofErr w:type="spellStart"/>
      <w:r w:rsidRPr="001B0C21">
        <w:rPr>
          <w:rFonts w:eastAsia="Calibri"/>
          <w:i/>
          <w:sz w:val="20"/>
          <w:szCs w:val="20"/>
        </w:rPr>
        <w:t>óoltik</w:t>
      </w:r>
      <w:proofErr w:type="spellEnd"/>
      <w:r w:rsidRPr="001B0C21">
        <w:rPr>
          <w:rFonts w:eastAsia="Calibri"/>
          <w:i/>
          <w:sz w:val="20"/>
          <w:szCs w:val="20"/>
        </w:rPr>
        <w:t xml:space="preserve"> u </w:t>
      </w:r>
      <w:proofErr w:type="spellStart"/>
      <w:r w:rsidRPr="001B0C21">
        <w:rPr>
          <w:rFonts w:eastAsia="Calibri"/>
          <w:i/>
          <w:sz w:val="20"/>
          <w:szCs w:val="20"/>
        </w:rPr>
        <w:t>tsikbe’enilta’al</w:t>
      </w:r>
      <w:proofErr w:type="spellEnd"/>
      <w:r w:rsidRPr="001B0C21">
        <w:rPr>
          <w:rFonts w:eastAsia="Calibri"/>
          <w:i/>
          <w:sz w:val="20"/>
          <w:szCs w:val="20"/>
        </w:rPr>
        <w:t xml:space="preserve"> le </w:t>
      </w:r>
      <w:proofErr w:type="spellStart"/>
      <w:r w:rsidRPr="001B0C21">
        <w:rPr>
          <w:rFonts w:eastAsia="Calibri"/>
          <w:i/>
          <w:sz w:val="20"/>
          <w:szCs w:val="20"/>
        </w:rPr>
        <w:t>úuchben</w:t>
      </w:r>
      <w:proofErr w:type="spellEnd"/>
      <w:r w:rsidRPr="001B0C21">
        <w:rPr>
          <w:rFonts w:eastAsia="Calibri"/>
          <w:i/>
          <w:sz w:val="20"/>
          <w:szCs w:val="20"/>
        </w:rPr>
        <w:t xml:space="preserve"> </w:t>
      </w:r>
      <w:proofErr w:type="spellStart"/>
      <w:r w:rsidRPr="001B0C21">
        <w:rPr>
          <w:rFonts w:eastAsia="Calibri"/>
          <w:i/>
          <w:sz w:val="20"/>
          <w:szCs w:val="20"/>
        </w:rPr>
        <w:t>kaajobo</w:t>
      </w:r>
      <w:proofErr w:type="spellEnd"/>
      <w:r w:rsidRPr="001B0C21">
        <w:rPr>
          <w:rFonts w:eastAsia="Calibri"/>
          <w:i/>
          <w:sz w:val="20"/>
          <w:szCs w:val="20"/>
        </w:rPr>
        <w:t xml:space="preserve">, </w:t>
      </w:r>
      <w:proofErr w:type="spellStart"/>
      <w:r w:rsidRPr="001B0C21">
        <w:rPr>
          <w:rFonts w:eastAsia="Calibri"/>
          <w:i/>
          <w:sz w:val="20"/>
          <w:szCs w:val="20"/>
        </w:rPr>
        <w:t>beyxan</w:t>
      </w:r>
      <w:proofErr w:type="spellEnd"/>
      <w:r w:rsidRPr="001B0C21">
        <w:rPr>
          <w:rFonts w:eastAsia="Calibri"/>
          <w:i/>
          <w:sz w:val="20"/>
          <w:szCs w:val="20"/>
        </w:rPr>
        <w:t xml:space="preserve"> le u </w:t>
      </w:r>
      <w:proofErr w:type="spellStart"/>
      <w:r w:rsidRPr="001B0C21">
        <w:rPr>
          <w:rFonts w:eastAsia="Calibri"/>
          <w:i/>
          <w:sz w:val="20"/>
          <w:szCs w:val="20"/>
        </w:rPr>
        <w:t>chuunt’aanil</w:t>
      </w:r>
      <w:proofErr w:type="spellEnd"/>
      <w:r w:rsidRPr="001B0C21">
        <w:rPr>
          <w:rFonts w:eastAsia="Calibri"/>
          <w:i/>
          <w:sz w:val="20"/>
          <w:szCs w:val="20"/>
        </w:rPr>
        <w:t xml:space="preserve"> u </w:t>
      </w:r>
      <w:proofErr w:type="spellStart"/>
      <w:r w:rsidRPr="001B0C21">
        <w:rPr>
          <w:rFonts w:eastAsia="Calibri"/>
          <w:i/>
          <w:sz w:val="20"/>
          <w:szCs w:val="20"/>
        </w:rPr>
        <w:t>táan</w:t>
      </w:r>
      <w:proofErr w:type="spellEnd"/>
      <w:r w:rsidRPr="001B0C21">
        <w:rPr>
          <w:rFonts w:eastAsia="Calibri"/>
          <w:i/>
          <w:sz w:val="20"/>
          <w:szCs w:val="20"/>
        </w:rPr>
        <w:t xml:space="preserve"> </w:t>
      </w:r>
      <w:proofErr w:type="spellStart"/>
      <w:r w:rsidRPr="001B0C21">
        <w:rPr>
          <w:rFonts w:eastAsia="Calibri"/>
          <w:i/>
          <w:sz w:val="20"/>
          <w:szCs w:val="20"/>
        </w:rPr>
        <w:t>óoltal</w:t>
      </w:r>
      <w:proofErr w:type="spellEnd"/>
      <w:r w:rsidRPr="001B0C21">
        <w:rPr>
          <w:rFonts w:eastAsia="Calibri"/>
          <w:i/>
          <w:sz w:val="20"/>
          <w:szCs w:val="20"/>
        </w:rPr>
        <w:t xml:space="preserve"> </w:t>
      </w:r>
      <w:proofErr w:type="spellStart"/>
      <w:r w:rsidRPr="001B0C21">
        <w:rPr>
          <w:rFonts w:eastAsia="Calibri"/>
          <w:i/>
          <w:sz w:val="20"/>
          <w:szCs w:val="20"/>
        </w:rPr>
        <w:t>tuláakal</w:t>
      </w:r>
      <w:proofErr w:type="spellEnd"/>
      <w:r w:rsidRPr="001B0C21">
        <w:rPr>
          <w:rFonts w:eastAsia="Calibri"/>
          <w:i/>
          <w:sz w:val="20"/>
          <w:szCs w:val="20"/>
        </w:rPr>
        <w:t xml:space="preserve"> </w:t>
      </w:r>
      <w:proofErr w:type="spellStart"/>
      <w:r w:rsidRPr="001B0C21">
        <w:rPr>
          <w:rFonts w:eastAsia="Calibri"/>
          <w:i/>
          <w:sz w:val="20"/>
          <w:szCs w:val="20"/>
        </w:rPr>
        <w:t>wíinik</w:t>
      </w:r>
      <w:proofErr w:type="spellEnd"/>
      <w:r w:rsidRPr="001B0C21">
        <w:rPr>
          <w:rFonts w:eastAsia="Calibri"/>
          <w:i/>
          <w:sz w:val="20"/>
          <w:szCs w:val="20"/>
        </w:rPr>
        <w:t xml:space="preserve">, u </w:t>
      </w:r>
      <w:proofErr w:type="spellStart"/>
      <w:r w:rsidRPr="001B0C21">
        <w:rPr>
          <w:rFonts w:eastAsia="Calibri"/>
          <w:i/>
          <w:sz w:val="20"/>
          <w:szCs w:val="20"/>
        </w:rPr>
        <w:t>keetil</w:t>
      </w:r>
      <w:proofErr w:type="spellEnd"/>
      <w:r w:rsidRPr="001B0C21">
        <w:rPr>
          <w:rFonts w:eastAsia="Calibri"/>
          <w:i/>
          <w:sz w:val="20"/>
          <w:szCs w:val="20"/>
        </w:rPr>
        <w:t xml:space="preserve">, u </w:t>
      </w:r>
      <w:proofErr w:type="spellStart"/>
      <w:r w:rsidRPr="001B0C21">
        <w:rPr>
          <w:rFonts w:eastAsia="Calibri"/>
          <w:i/>
          <w:sz w:val="20"/>
          <w:szCs w:val="20"/>
        </w:rPr>
        <w:t>takmuktalil</w:t>
      </w:r>
      <w:proofErr w:type="spellEnd"/>
      <w:r w:rsidRPr="001B0C21">
        <w:rPr>
          <w:rFonts w:eastAsia="Calibri"/>
          <w:i/>
          <w:sz w:val="20"/>
          <w:szCs w:val="20"/>
        </w:rPr>
        <w:t xml:space="preserve"> </w:t>
      </w:r>
      <w:proofErr w:type="spellStart"/>
      <w:r w:rsidRPr="001B0C21">
        <w:rPr>
          <w:rFonts w:eastAsia="Calibri"/>
          <w:i/>
          <w:sz w:val="20"/>
          <w:szCs w:val="20"/>
        </w:rPr>
        <w:t>yetel</w:t>
      </w:r>
      <w:proofErr w:type="spellEnd"/>
      <w:r w:rsidRPr="001B0C21">
        <w:rPr>
          <w:rFonts w:eastAsia="Calibri"/>
          <w:i/>
          <w:sz w:val="20"/>
          <w:szCs w:val="20"/>
        </w:rPr>
        <w:t xml:space="preserve"> </w:t>
      </w:r>
      <w:proofErr w:type="spellStart"/>
      <w:r w:rsidRPr="001B0C21">
        <w:rPr>
          <w:rFonts w:eastAsia="Calibri"/>
          <w:i/>
          <w:sz w:val="20"/>
          <w:szCs w:val="20"/>
        </w:rPr>
        <w:t>takpajalil</w:t>
      </w:r>
      <w:proofErr w:type="spellEnd"/>
      <w:r w:rsidRPr="001B0C21">
        <w:rPr>
          <w:rFonts w:eastAsia="Calibri"/>
          <w:i/>
          <w:sz w:val="20"/>
          <w:szCs w:val="20"/>
        </w:rPr>
        <w:t xml:space="preserve"> </w:t>
      </w:r>
      <w:proofErr w:type="spellStart"/>
      <w:r w:rsidRPr="001B0C21">
        <w:rPr>
          <w:rFonts w:eastAsia="Calibri"/>
          <w:i/>
          <w:sz w:val="20"/>
          <w:szCs w:val="20"/>
        </w:rPr>
        <w:t>jetsa’an</w:t>
      </w:r>
      <w:proofErr w:type="spellEnd"/>
      <w:r w:rsidRPr="001B0C21">
        <w:rPr>
          <w:rFonts w:eastAsia="Calibri"/>
          <w:i/>
          <w:sz w:val="20"/>
          <w:szCs w:val="20"/>
        </w:rPr>
        <w:t xml:space="preserve"> </w:t>
      </w:r>
      <w:proofErr w:type="spellStart"/>
      <w:r w:rsidRPr="001B0C21">
        <w:rPr>
          <w:rFonts w:eastAsia="Calibri"/>
          <w:i/>
          <w:sz w:val="20"/>
          <w:szCs w:val="20"/>
        </w:rPr>
        <w:t>ichil</w:t>
      </w:r>
      <w:proofErr w:type="spellEnd"/>
      <w:r w:rsidRPr="001B0C21">
        <w:rPr>
          <w:rFonts w:eastAsia="Calibri"/>
          <w:i/>
          <w:sz w:val="20"/>
          <w:szCs w:val="20"/>
        </w:rPr>
        <w:t xml:space="preserve"> le u </w:t>
      </w:r>
      <w:proofErr w:type="spellStart"/>
      <w:r w:rsidRPr="001B0C21">
        <w:rPr>
          <w:rFonts w:eastAsia="Calibri"/>
          <w:i/>
          <w:sz w:val="20"/>
          <w:szCs w:val="20"/>
        </w:rPr>
        <w:t>almejen</w:t>
      </w:r>
      <w:proofErr w:type="spellEnd"/>
      <w:r w:rsidRPr="001B0C21">
        <w:rPr>
          <w:rFonts w:eastAsia="Calibri"/>
          <w:i/>
          <w:sz w:val="20"/>
          <w:szCs w:val="20"/>
        </w:rPr>
        <w:t xml:space="preserve"> </w:t>
      </w:r>
      <w:proofErr w:type="spellStart"/>
      <w:r w:rsidRPr="001B0C21">
        <w:rPr>
          <w:rFonts w:eastAsia="Calibri"/>
          <w:i/>
          <w:sz w:val="20"/>
          <w:szCs w:val="20"/>
        </w:rPr>
        <w:t>noj</w:t>
      </w:r>
      <w:proofErr w:type="spellEnd"/>
      <w:r w:rsidRPr="001B0C21">
        <w:rPr>
          <w:rFonts w:eastAsia="Calibri"/>
          <w:i/>
          <w:sz w:val="20"/>
          <w:szCs w:val="20"/>
        </w:rPr>
        <w:t xml:space="preserve"> </w:t>
      </w:r>
      <w:proofErr w:type="spellStart"/>
      <w:r w:rsidRPr="001B0C21">
        <w:rPr>
          <w:rFonts w:eastAsia="Calibri"/>
          <w:i/>
          <w:sz w:val="20"/>
          <w:szCs w:val="20"/>
        </w:rPr>
        <w:t>a’amajt’aanil</w:t>
      </w:r>
      <w:proofErr w:type="spellEnd"/>
      <w:r w:rsidRPr="001B0C21">
        <w:rPr>
          <w:rFonts w:eastAsia="Calibri"/>
          <w:i/>
          <w:sz w:val="20"/>
          <w:szCs w:val="20"/>
        </w:rPr>
        <w:t xml:space="preserve"> u </w:t>
      </w:r>
      <w:proofErr w:type="spellStart"/>
      <w:r w:rsidRPr="001B0C21">
        <w:rPr>
          <w:rFonts w:eastAsia="Calibri"/>
          <w:i/>
          <w:sz w:val="20"/>
          <w:szCs w:val="20"/>
        </w:rPr>
        <w:t>múuch</w:t>
      </w:r>
      <w:proofErr w:type="spellEnd"/>
      <w:r w:rsidRPr="001B0C21">
        <w:rPr>
          <w:rFonts w:eastAsia="Calibri"/>
          <w:i/>
          <w:sz w:val="20"/>
          <w:szCs w:val="20"/>
        </w:rPr>
        <w:t xml:space="preserve">’ </w:t>
      </w:r>
      <w:proofErr w:type="spellStart"/>
      <w:r w:rsidRPr="001B0C21">
        <w:rPr>
          <w:rFonts w:eastAsia="Calibri"/>
          <w:i/>
          <w:sz w:val="20"/>
          <w:szCs w:val="20"/>
        </w:rPr>
        <w:t>péetlu’umil</w:t>
      </w:r>
      <w:proofErr w:type="spellEnd"/>
      <w:r w:rsidRPr="001B0C21">
        <w:rPr>
          <w:rFonts w:eastAsia="Calibri"/>
          <w:i/>
          <w:sz w:val="20"/>
          <w:szCs w:val="20"/>
        </w:rPr>
        <w:t xml:space="preserve"> México.</w:t>
      </w:r>
    </w:p>
    <w:p w:rsidR="00DB58A0" w:rsidRPr="001B0C21" w:rsidRDefault="00DB58A0" w:rsidP="00F31F6B">
      <w:pPr>
        <w:spacing w:after="0" w:line="240" w:lineRule="auto"/>
        <w:ind w:left="426" w:right="346" w:firstLine="567"/>
        <w:rPr>
          <w:rFonts w:eastAsia="Calibri"/>
          <w:i/>
          <w:sz w:val="20"/>
          <w:szCs w:val="20"/>
        </w:rPr>
      </w:pPr>
    </w:p>
    <w:p w:rsidR="00DB58A0" w:rsidRPr="001B0C21" w:rsidRDefault="00DB58A0" w:rsidP="00F31F6B">
      <w:pPr>
        <w:spacing w:after="0" w:line="240" w:lineRule="auto"/>
        <w:ind w:left="426" w:right="346" w:firstLine="567"/>
        <w:rPr>
          <w:rFonts w:eastAsia="Calibri"/>
          <w:i/>
          <w:sz w:val="20"/>
          <w:szCs w:val="20"/>
        </w:rPr>
      </w:pPr>
      <w:r w:rsidRPr="001B0C21">
        <w:rPr>
          <w:rFonts w:eastAsia="Calibri"/>
          <w:i/>
          <w:sz w:val="20"/>
          <w:szCs w:val="20"/>
        </w:rPr>
        <w:t>…”</w:t>
      </w:r>
    </w:p>
    <w:p w:rsidR="00DB58A0" w:rsidRDefault="00DB58A0" w:rsidP="00F31F6B">
      <w:pPr>
        <w:spacing w:after="0" w:line="259" w:lineRule="auto"/>
        <w:ind w:left="0" w:right="0" w:firstLine="0"/>
        <w:jc w:val="left"/>
        <w:rPr>
          <w:rFonts w:eastAsia="Calibri"/>
          <w:i/>
          <w:sz w:val="22"/>
          <w:szCs w:val="28"/>
        </w:rPr>
      </w:pPr>
      <w:r>
        <w:rPr>
          <w:rFonts w:eastAsia="Calibri"/>
          <w:i/>
          <w:sz w:val="22"/>
          <w:szCs w:val="28"/>
        </w:rPr>
        <w:br w:type="page"/>
      </w:r>
    </w:p>
    <w:p w:rsidR="00DB58A0" w:rsidRPr="00A42F1A" w:rsidRDefault="00DB58A0" w:rsidP="00F31F6B">
      <w:pPr>
        <w:spacing w:after="0"/>
        <w:ind w:left="0" w:right="0"/>
        <w:rPr>
          <w:rFonts w:eastAsia="Calibri"/>
          <w:i/>
          <w:sz w:val="22"/>
          <w:szCs w:val="28"/>
        </w:rPr>
      </w:pPr>
    </w:p>
    <w:p w:rsidR="00DB58A0" w:rsidRPr="00CC1D41" w:rsidRDefault="00DB58A0" w:rsidP="00F31F6B">
      <w:pPr>
        <w:spacing w:after="0" w:line="360" w:lineRule="auto"/>
        <w:ind w:left="0" w:right="0" w:firstLine="0"/>
        <w:rPr>
          <w:color w:val="auto"/>
          <w:szCs w:val="24"/>
        </w:rPr>
      </w:pPr>
      <w:r>
        <w:rPr>
          <w:b/>
          <w:szCs w:val="24"/>
        </w:rPr>
        <w:tab/>
      </w:r>
      <w:r w:rsidR="0027457D">
        <w:rPr>
          <w:b/>
          <w:szCs w:val="24"/>
        </w:rPr>
        <w:t>CUARTO</w:t>
      </w:r>
      <w:r w:rsidRPr="007E6434">
        <w:rPr>
          <w:b/>
          <w:szCs w:val="24"/>
        </w:rPr>
        <w:t>.</w:t>
      </w:r>
      <w:r>
        <w:rPr>
          <w:b/>
          <w:szCs w:val="24"/>
        </w:rPr>
        <w:t>-</w:t>
      </w:r>
      <w:r w:rsidRPr="007E6434">
        <w:rPr>
          <w:szCs w:val="24"/>
        </w:rPr>
        <w:t xml:space="preserve"> </w:t>
      </w:r>
      <w:r w:rsidRPr="00CC1D41">
        <w:rPr>
          <w:szCs w:val="24"/>
        </w:rPr>
        <w:t xml:space="preserve">Como se ha mencionado anteriormente, en fecha 13 de febrero del año en curso, se turnó para su estudio, análisis y dictamen a la Comisión Permanente para el Respeto y Preservación de la Cultura Maya, la iniciativa de Decreto por el que </w:t>
      </w:r>
      <w:r w:rsidRPr="009A3701">
        <w:rPr>
          <w:szCs w:val="24"/>
        </w:rPr>
        <w:t xml:space="preserve">se declara “2019, Año de la Lengua Maya en el Estado de Yucatán”, </w:t>
      </w:r>
      <w:r w:rsidRPr="009A3701">
        <w:rPr>
          <w:color w:val="auto"/>
          <w:szCs w:val="24"/>
        </w:rPr>
        <w:t>misma que</w:t>
      </w:r>
      <w:r w:rsidRPr="00CC1D41">
        <w:rPr>
          <w:color w:val="auto"/>
          <w:szCs w:val="24"/>
        </w:rPr>
        <w:t xml:space="preserve"> fue distribuida para su análisis, estudio y dictamen respectivo.</w:t>
      </w:r>
    </w:p>
    <w:p w:rsidR="00DB58A0" w:rsidRPr="00DB58A0" w:rsidRDefault="00DB58A0" w:rsidP="00F31F6B">
      <w:pPr>
        <w:spacing w:after="0" w:line="360" w:lineRule="auto"/>
        <w:ind w:left="0" w:right="0" w:firstLine="426"/>
        <w:rPr>
          <w:szCs w:val="24"/>
        </w:rPr>
      </w:pPr>
    </w:p>
    <w:p w:rsidR="00DB58A0" w:rsidRPr="00DB58A0" w:rsidRDefault="00DB58A0" w:rsidP="00F31F6B">
      <w:pPr>
        <w:pStyle w:val="Textoindependiente3"/>
        <w:spacing w:after="0"/>
        <w:ind w:left="0" w:right="0" w:firstLine="709"/>
        <w:rPr>
          <w:sz w:val="24"/>
          <w:szCs w:val="24"/>
        </w:rPr>
      </w:pPr>
      <w:r w:rsidRPr="00DB58A0">
        <w:rPr>
          <w:sz w:val="24"/>
          <w:szCs w:val="24"/>
        </w:rPr>
        <w:t>Con base en los antecedentes mencionados, los legisladores integrantes de este cuerpo colegiado, realizamos las siguientes,</w:t>
      </w:r>
    </w:p>
    <w:p w:rsidR="00DB58A0" w:rsidRPr="00DB58A0" w:rsidRDefault="00DB58A0" w:rsidP="00F31F6B">
      <w:pPr>
        <w:spacing w:after="0" w:line="360" w:lineRule="auto"/>
        <w:ind w:left="0" w:right="0"/>
        <w:jc w:val="center"/>
        <w:rPr>
          <w:b/>
          <w:szCs w:val="24"/>
        </w:rPr>
      </w:pPr>
    </w:p>
    <w:p w:rsidR="00F31F6B" w:rsidRPr="007E6434" w:rsidRDefault="00F31F6B" w:rsidP="00F31F6B">
      <w:pPr>
        <w:spacing w:after="0" w:line="360" w:lineRule="auto"/>
        <w:ind w:left="0" w:right="0"/>
        <w:jc w:val="center"/>
        <w:rPr>
          <w:b/>
          <w:szCs w:val="24"/>
        </w:rPr>
      </w:pPr>
      <w:r w:rsidRPr="007E6434">
        <w:rPr>
          <w:b/>
          <w:szCs w:val="24"/>
        </w:rPr>
        <w:t>C O N S I D E R A C I O N E S:</w:t>
      </w:r>
    </w:p>
    <w:p w:rsidR="00F31F6B" w:rsidRPr="007E6434" w:rsidRDefault="00F31F6B" w:rsidP="00F31F6B">
      <w:pPr>
        <w:spacing w:after="0" w:line="360" w:lineRule="auto"/>
        <w:ind w:left="0" w:right="0"/>
        <w:jc w:val="center"/>
        <w:rPr>
          <w:b/>
          <w:szCs w:val="24"/>
        </w:rPr>
      </w:pPr>
    </w:p>
    <w:p w:rsidR="00F31F6B" w:rsidRPr="007E6434" w:rsidRDefault="00F31F6B" w:rsidP="00F31F6B">
      <w:pPr>
        <w:autoSpaceDN w:val="0"/>
        <w:adjustRightInd w:val="0"/>
        <w:spacing w:after="0" w:line="360" w:lineRule="auto"/>
        <w:ind w:left="0" w:right="0" w:firstLine="709"/>
        <w:rPr>
          <w:szCs w:val="24"/>
        </w:rPr>
      </w:pPr>
      <w:r w:rsidRPr="007E6434">
        <w:rPr>
          <w:b/>
          <w:szCs w:val="24"/>
        </w:rPr>
        <w:t>PRIMERA.</w:t>
      </w:r>
      <w:r>
        <w:rPr>
          <w:b/>
          <w:szCs w:val="24"/>
        </w:rPr>
        <w:t>-</w:t>
      </w:r>
      <w:r w:rsidRPr="007E6434">
        <w:rPr>
          <w:b/>
          <w:szCs w:val="24"/>
        </w:rPr>
        <w:t xml:space="preserve"> </w:t>
      </w:r>
      <w:r w:rsidRPr="007E6434">
        <w:rPr>
          <w:szCs w:val="24"/>
        </w:rPr>
        <w:t>La iniciativa</w:t>
      </w:r>
      <w:r>
        <w:rPr>
          <w:szCs w:val="24"/>
        </w:rPr>
        <w:t xml:space="preserve"> con proyecto de decreto a la cual nos av</w:t>
      </w:r>
      <w:r w:rsidRPr="007E6434">
        <w:rPr>
          <w:szCs w:val="24"/>
        </w:rPr>
        <w:t xml:space="preserve">ocamos, encuentra sustento normativo en lo dispuesto en los artículos 35 fracción I de la Constitución Política; 16 </w:t>
      </w:r>
      <w:r>
        <w:rPr>
          <w:szCs w:val="24"/>
        </w:rPr>
        <w:t xml:space="preserve">y 22 fracción VI </w:t>
      </w:r>
      <w:r w:rsidRPr="007E6434">
        <w:rPr>
          <w:szCs w:val="24"/>
        </w:rPr>
        <w:t xml:space="preserve">de la Ley de Gobierno del Poder Legislativo, ambas del Estado de Yucatán; disposiciones que facultan a los </w:t>
      </w:r>
      <w:r>
        <w:rPr>
          <w:szCs w:val="24"/>
        </w:rPr>
        <w:t>legisladores</w:t>
      </w:r>
      <w:r w:rsidRPr="007E6434">
        <w:rPr>
          <w:szCs w:val="24"/>
        </w:rPr>
        <w:t xml:space="preserve"> para iniciar leyes o decretos. </w:t>
      </w:r>
    </w:p>
    <w:p w:rsidR="00F31F6B" w:rsidRPr="007E6434" w:rsidRDefault="00F31F6B" w:rsidP="00F31F6B">
      <w:pPr>
        <w:autoSpaceDN w:val="0"/>
        <w:adjustRightInd w:val="0"/>
        <w:spacing w:after="0" w:line="360" w:lineRule="auto"/>
        <w:ind w:left="0" w:right="0" w:firstLine="709"/>
        <w:rPr>
          <w:szCs w:val="24"/>
        </w:rPr>
      </w:pPr>
    </w:p>
    <w:p w:rsidR="00F31F6B" w:rsidRDefault="00F31F6B" w:rsidP="00F31F6B">
      <w:pPr>
        <w:autoSpaceDN w:val="0"/>
        <w:adjustRightInd w:val="0"/>
        <w:spacing w:after="0" w:line="360" w:lineRule="auto"/>
        <w:ind w:left="0" w:right="0" w:firstLine="709"/>
        <w:rPr>
          <w:szCs w:val="24"/>
        </w:rPr>
      </w:pPr>
      <w:r w:rsidRPr="007E6434">
        <w:rPr>
          <w:szCs w:val="24"/>
        </w:rPr>
        <w:t xml:space="preserve">Asimismo, </w:t>
      </w:r>
      <w:r>
        <w:rPr>
          <w:szCs w:val="24"/>
        </w:rPr>
        <w:t>esta Comisión</w:t>
      </w:r>
      <w:r w:rsidRPr="005B7CF9">
        <w:rPr>
          <w:szCs w:val="24"/>
        </w:rPr>
        <w:t xml:space="preserve"> </w:t>
      </w:r>
      <w:r w:rsidRPr="007E6434">
        <w:rPr>
          <w:szCs w:val="24"/>
        </w:rPr>
        <w:t xml:space="preserve">Permanente </w:t>
      </w:r>
      <w:r>
        <w:rPr>
          <w:szCs w:val="24"/>
        </w:rPr>
        <w:t>para el Respeto y Preservación de la Cultura Maya, es competente para estudiar, analizar y dictaminar sobre aquellos asuntos relacionados con la cultura maya, de co</w:t>
      </w:r>
      <w:r w:rsidRPr="007E6434">
        <w:rPr>
          <w:szCs w:val="24"/>
        </w:rPr>
        <w:t>nform</w:t>
      </w:r>
      <w:r>
        <w:rPr>
          <w:szCs w:val="24"/>
        </w:rPr>
        <w:t>idad con el</w:t>
      </w:r>
      <w:r w:rsidRPr="007E6434">
        <w:rPr>
          <w:szCs w:val="24"/>
        </w:rPr>
        <w:t xml:space="preserve"> artículo 43 </w:t>
      </w:r>
      <w:r>
        <w:rPr>
          <w:szCs w:val="24"/>
        </w:rPr>
        <w:t>fracción</w:t>
      </w:r>
      <w:r w:rsidRPr="007E6434">
        <w:rPr>
          <w:szCs w:val="24"/>
        </w:rPr>
        <w:t xml:space="preserve"> </w:t>
      </w:r>
      <w:r>
        <w:rPr>
          <w:szCs w:val="24"/>
        </w:rPr>
        <w:t>XIII</w:t>
      </w:r>
      <w:r w:rsidRPr="007E6434">
        <w:rPr>
          <w:szCs w:val="24"/>
        </w:rPr>
        <w:t xml:space="preserve"> inciso </w:t>
      </w:r>
      <w:r>
        <w:rPr>
          <w:szCs w:val="24"/>
        </w:rPr>
        <w:t xml:space="preserve">d) </w:t>
      </w:r>
      <w:r w:rsidRPr="007E6434">
        <w:rPr>
          <w:szCs w:val="24"/>
        </w:rPr>
        <w:t xml:space="preserve">de la Ley de Gobierno del Poder Legislativo del Estado de Yucatán. </w:t>
      </w:r>
    </w:p>
    <w:p w:rsidR="00F31F6B" w:rsidRDefault="00F31F6B" w:rsidP="00F31F6B">
      <w:pPr>
        <w:autoSpaceDN w:val="0"/>
        <w:adjustRightInd w:val="0"/>
        <w:spacing w:after="0" w:line="360" w:lineRule="auto"/>
        <w:ind w:left="0" w:right="0" w:firstLine="709"/>
        <w:rPr>
          <w:b/>
          <w:szCs w:val="24"/>
        </w:rPr>
      </w:pPr>
    </w:p>
    <w:p w:rsidR="00F31F6B" w:rsidRDefault="00F31F6B" w:rsidP="00F31F6B">
      <w:pPr>
        <w:autoSpaceDN w:val="0"/>
        <w:adjustRightInd w:val="0"/>
        <w:spacing w:after="0" w:line="360" w:lineRule="auto"/>
        <w:ind w:left="0" w:right="0" w:firstLine="709"/>
        <w:rPr>
          <w:szCs w:val="24"/>
          <w:vertAlign w:val="superscript"/>
        </w:rPr>
      </w:pPr>
      <w:r w:rsidRPr="007E6434">
        <w:rPr>
          <w:b/>
          <w:szCs w:val="24"/>
        </w:rPr>
        <w:t>SEGUNDA</w:t>
      </w:r>
      <w:r w:rsidRPr="009774A0">
        <w:rPr>
          <w:b/>
          <w:szCs w:val="24"/>
        </w:rPr>
        <w:t>.</w:t>
      </w:r>
      <w:r>
        <w:rPr>
          <w:b/>
          <w:szCs w:val="24"/>
        </w:rPr>
        <w:t>-</w:t>
      </w:r>
      <w:r w:rsidRPr="009774A0">
        <w:rPr>
          <w:szCs w:val="24"/>
        </w:rPr>
        <w:t xml:space="preserve"> </w:t>
      </w:r>
      <w:r w:rsidRPr="00922B60">
        <w:rPr>
          <w:szCs w:val="24"/>
        </w:rPr>
        <w:t xml:space="preserve">Han </w:t>
      </w:r>
      <w:r w:rsidRPr="009774A0">
        <w:rPr>
          <w:szCs w:val="24"/>
        </w:rPr>
        <w:t xml:space="preserve">transcurrido más de quinientos años desde la colonización española, numerosos pueblos </w:t>
      </w:r>
      <w:r>
        <w:rPr>
          <w:szCs w:val="24"/>
        </w:rPr>
        <w:t>indígenas</w:t>
      </w:r>
      <w:r w:rsidRPr="009774A0">
        <w:rPr>
          <w:szCs w:val="24"/>
        </w:rPr>
        <w:t xml:space="preserve"> han desaparecido, otros han sido asimilados y algunos, los menos, persisten a pesar del embate que han sufrido durante todo este proceso. Entre estos últimos se encuentran los mayas que habitan la península de Yucatán que, cuando menos en términos territoriales y lingüísticos, son el pueblo </w:t>
      </w:r>
      <w:r>
        <w:rPr>
          <w:szCs w:val="24"/>
        </w:rPr>
        <w:t>indígena</w:t>
      </w:r>
      <w:r w:rsidRPr="009774A0">
        <w:rPr>
          <w:szCs w:val="24"/>
        </w:rPr>
        <w:t xml:space="preserve"> más homogéneo del país y también uno de los que conserva en mayor medida algunos rasgos que permiten pensar en una continuidad histórica que data de la época prehispánica</w:t>
      </w:r>
      <w:r>
        <w:rPr>
          <w:szCs w:val="24"/>
        </w:rPr>
        <w:t>.</w:t>
      </w:r>
      <w:r>
        <w:rPr>
          <w:rStyle w:val="Refdenotaalpie"/>
          <w:szCs w:val="24"/>
        </w:rPr>
        <w:footnoteReference w:id="3"/>
      </w:r>
    </w:p>
    <w:p w:rsidR="00F31F6B" w:rsidRDefault="00F31F6B" w:rsidP="00F31F6B">
      <w:pPr>
        <w:autoSpaceDN w:val="0"/>
        <w:adjustRightInd w:val="0"/>
        <w:spacing w:after="0" w:line="360" w:lineRule="auto"/>
        <w:ind w:left="0" w:right="0" w:firstLine="709"/>
        <w:rPr>
          <w:b/>
          <w:szCs w:val="24"/>
        </w:rPr>
      </w:pPr>
    </w:p>
    <w:p w:rsidR="00F31F6B" w:rsidRPr="00DE5AEF" w:rsidRDefault="00F31F6B" w:rsidP="00F31F6B">
      <w:pPr>
        <w:autoSpaceDN w:val="0"/>
        <w:adjustRightInd w:val="0"/>
        <w:spacing w:after="0" w:line="360" w:lineRule="auto"/>
        <w:ind w:left="0" w:right="0" w:firstLine="709"/>
      </w:pPr>
      <w:r>
        <w:rPr>
          <w:szCs w:val="24"/>
        </w:rPr>
        <w:t>Por otra parte, l</w:t>
      </w:r>
      <w:r w:rsidRPr="002803A2">
        <w:rPr>
          <w:szCs w:val="24"/>
        </w:rPr>
        <w:t>a cultura</w:t>
      </w:r>
      <w:r>
        <w:rPr>
          <w:color w:val="222222"/>
          <w:szCs w:val="24"/>
          <w:shd w:val="clear" w:color="auto" w:fill="FFFFFF"/>
        </w:rPr>
        <w:t xml:space="preserve"> maya es</w:t>
      </w:r>
      <w:r w:rsidRPr="002803A2">
        <w:rPr>
          <w:color w:val="222222"/>
          <w:szCs w:val="24"/>
          <w:shd w:val="clear" w:color="auto" w:fill="FFFFFF"/>
        </w:rPr>
        <w:t xml:space="preserve"> una de los más importantes del mundo</w:t>
      </w:r>
      <w:r>
        <w:rPr>
          <w:color w:val="222222"/>
          <w:szCs w:val="24"/>
          <w:shd w:val="clear" w:color="auto" w:fill="FFFFFF"/>
        </w:rPr>
        <w:t>, lo cual enaltece los orígenes del Estado, su idioma propio crea identidad y orgullo en nuestra entidad.</w:t>
      </w:r>
      <w:r w:rsidR="009A3701">
        <w:rPr>
          <w:color w:val="222222"/>
          <w:szCs w:val="24"/>
          <w:shd w:val="clear" w:color="auto" w:fill="FFFFFF"/>
        </w:rPr>
        <w:t xml:space="preserve"> </w:t>
      </w:r>
      <w:r w:rsidRPr="00DE5AEF">
        <w:rPr>
          <w:szCs w:val="24"/>
        </w:rPr>
        <w:t>En ese sentido,</w:t>
      </w:r>
      <w:r>
        <w:rPr>
          <w:b/>
          <w:szCs w:val="24"/>
        </w:rPr>
        <w:t xml:space="preserve"> </w:t>
      </w:r>
      <w:r>
        <w:t>e</w:t>
      </w:r>
      <w:r w:rsidRPr="00DE5AEF">
        <w:t>l derecho a las lenguas de los pueblos indígenas es un derecho cultural que demanda acciones positivas a cargo del Estado, las cuales deben desarrollarse sobre la base de igualdad y no discriminación, a través de los principios internacionales de disponibilidad, accesibilidad, aceptabilidad, adaptabilidad e idoneidad. Lo anterior, en todas las actividades: sociales, económicas, políticas y culturales</w:t>
      </w:r>
      <w:r>
        <w:rPr>
          <w:rStyle w:val="Refdenotaalpie"/>
        </w:rPr>
        <w:footnoteReference w:id="4"/>
      </w:r>
      <w:r w:rsidRPr="00DE5AEF">
        <w:t>.</w:t>
      </w:r>
    </w:p>
    <w:p w:rsidR="00F31F6B" w:rsidRDefault="00F31F6B" w:rsidP="00F31F6B">
      <w:pPr>
        <w:autoSpaceDN w:val="0"/>
        <w:adjustRightInd w:val="0"/>
        <w:spacing w:after="0" w:line="360" w:lineRule="auto"/>
        <w:ind w:left="0" w:right="0" w:firstLine="709"/>
        <w:rPr>
          <w:color w:val="222222"/>
          <w:szCs w:val="24"/>
          <w:shd w:val="clear" w:color="auto" w:fill="FFFFFF"/>
        </w:rPr>
      </w:pPr>
    </w:p>
    <w:p w:rsidR="00F31F6B" w:rsidRDefault="00F31F6B" w:rsidP="00F31F6B">
      <w:pPr>
        <w:autoSpaceDN w:val="0"/>
        <w:adjustRightInd w:val="0"/>
        <w:spacing w:after="0" w:line="360" w:lineRule="auto"/>
        <w:ind w:left="0" w:right="0" w:firstLine="709"/>
        <w:rPr>
          <w:szCs w:val="24"/>
        </w:rPr>
      </w:pPr>
      <w:r>
        <w:rPr>
          <w:b/>
          <w:color w:val="222222"/>
          <w:szCs w:val="24"/>
          <w:shd w:val="clear" w:color="auto" w:fill="FFFFFF"/>
        </w:rPr>
        <w:t>TERCERA</w:t>
      </w:r>
      <w:r w:rsidRPr="00D12C8C">
        <w:rPr>
          <w:b/>
          <w:color w:val="222222"/>
          <w:szCs w:val="24"/>
          <w:shd w:val="clear" w:color="auto" w:fill="FFFFFF"/>
        </w:rPr>
        <w:t>.</w:t>
      </w:r>
      <w:r>
        <w:rPr>
          <w:b/>
          <w:color w:val="222222"/>
          <w:szCs w:val="24"/>
          <w:shd w:val="clear" w:color="auto" w:fill="FFFFFF"/>
        </w:rPr>
        <w:t>-</w:t>
      </w:r>
      <w:r w:rsidRPr="00D12C8C">
        <w:rPr>
          <w:b/>
          <w:color w:val="222222"/>
          <w:szCs w:val="24"/>
          <w:shd w:val="clear" w:color="auto" w:fill="FFFFFF"/>
        </w:rPr>
        <w:t xml:space="preserve"> </w:t>
      </w:r>
      <w:r w:rsidRPr="00D12C8C">
        <w:rPr>
          <w:color w:val="222222"/>
          <w:szCs w:val="24"/>
          <w:shd w:val="clear" w:color="auto" w:fill="FFFFFF"/>
        </w:rPr>
        <w:t>Por</w:t>
      </w:r>
      <w:r>
        <w:rPr>
          <w:color w:val="222222"/>
          <w:szCs w:val="24"/>
          <w:shd w:val="clear" w:color="auto" w:fill="FFFFFF"/>
        </w:rPr>
        <w:t xml:space="preserve"> otra parte, la</w:t>
      </w:r>
      <w:r w:rsidRPr="00D12C8C">
        <w:rPr>
          <w:color w:val="222222"/>
          <w:szCs w:val="24"/>
          <w:shd w:val="clear" w:color="auto" w:fill="FFFFFF"/>
        </w:rPr>
        <w:t xml:space="preserve"> resolución aprobada por la Asamblea General el </w:t>
      </w:r>
      <w:r w:rsidR="001B6A82">
        <w:rPr>
          <w:color w:val="222222"/>
          <w:szCs w:val="24"/>
          <w:shd w:val="clear" w:color="auto" w:fill="FFFFFF"/>
        </w:rPr>
        <w:t>19</w:t>
      </w:r>
      <w:r w:rsidRPr="00D12C8C">
        <w:rPr>
          <w:color w:val="222222"/>
          <w:szCs w:val="24"/>
          <w:shd w:val="clear" w:color="auto" w:fill="FFFFFF"/>
        </w:rPr>
        <w:t xml:space="preserve"> de diciembre del año 2016,</w:t>
      </w:r>
      <w:r>
        <w:rPr>
          <w:color w:val="222222"/>
          <w:szCs w:val="24"/>
          <w:shd w:val="clear" w:color="auto" w:fill="FFFFFF"/>
        </w:rPr>
        <w:t xml:space="preserve"> en donde la </w:t>
      </w:r>
      <w:r w:rsidRPr="00D12C8C">
        <w:rPr>
          <w:color w:val="222222"/>
          <w:szCs w:val="24"/>
          <w:shd w:val="clear" w:color="auto" w:fill="FFFFFF"/>
        </w:rPr>
        <w:t>Organización de las Naciones Unidas</w:t>
      </w:r>
      <w:r>
        <w:rPr>
          <w:color w:val="222222"/>
          <w:szCs w:val="24"/>
          <w:shd w:val="clear" w:color="auto" w:fill="FFFFFF"/>
        </w:rPr>
        <w:t xml:space="preserve"> p</w:t>
      </w:r>
      <w:r w:rsidR="001B6A82">
        <w:rPr>
          <w:szCs w:val="24"/>
        </w:rPr>
        <w:t>roclamó</w:t>
      </w:r>
      <w:r w:rsidRPr="00D12C8C">
        <w:rPr>
          <w:szCs w:val="24"/>
        </w:rPr>
        <w:t xml:space="preserve"> </w:t>
      </w:r>
      <w:r w:rsidR="009A3701">
        <w:rPr>
          <w:szCs w:val="24"/>
        </w:rPr>
        <w:t xml:space="preserve">que </w:t>
      </w:r>
      <w:r w:rsidRPr="00D12C8C">
        <w:rPr>
          <w:szCs w:val="24"/>
        </w:rPr>
        <w:t>el año 2019</w:t>
      </w:r>
      <w:r w:rsidR="009A3701">
        <w:rPr>
          <w:szCs w:val="24"/>
        </w:rPr>
        <w:t xml:space="preserve">, </w:t>
      </w:r>
      <w:r w:rsidR="001B6A82">
        <w:rPr>
          <w:szCs w:val="24"/>
        </w:rPr>
        <w:t xml:space="preserve">como </w:t>
      </w:r>
      <w:r w:rsidRPr="00D12C8C">
        <w:rPr>
          <w:szCs w:val="24"/>
        </w:rPr>
        <w:t>Año Internacional de las Lenguas Indígenas, a fin de llamar la atención sobre la grave pérdida de lenguas indígenas y la necesidad apremiante de conservarlas, revitalizarlas y promoverlas y de adoptar nuevas medidas urgentes a nivel nacional e internacional, e invita a la Organización de las Naciones Unidas para la Educación, la Ciencia y la Cultura a que actúe como organismo coordinador de las actividad</w:t>
      </w:r>
      <w:r w:rsidR="009A3701">
        <w:rPr>
          <w:szCs w:val="24"/>
        </w:rPr>
        <w:t>es del a</w:t>
      </w:r>
      <w:r w:rsidRPr="00D12C8C">
        <w:rPr>
          <w:szCs w:val="24"/>
        </w:rPr>
        <w:t>ño, en colaboración con otros organismos pertinentes y dentro del límite de los recursos disponibles.</w:t>
      </w:r>
    </w:p>
    <w:p w:rsidR="00F31F6B" w:rsidRDefault="00F31F6B" w:rsidP="00F31F6B">
      <w:pPr>
        <w:autoSpaceDN w:val="0"/>
        <w:adjustRightInd w:val="0"/>
        <w:spacing w:after="0" w:line="360" w:lineRule="auto"/>
        <w:ind w:left="0" w:right="0" w:firstLine="709"/>
        <w:rPr>
          <w:b/>
          <w:color w:val="222222"/>
          <w:szCs w:val="24"/>
          <w:shd w:val="clear" w:color="auto" w:fill="FFFFFF"/>
        </w:rPr>
      </w:pPr>
    </w:p>
    <w:p w:rsidR="001B6A82" w:rsidRPr="001B6A82" w:rsidRDefault="001B6A82" w:rsidP="001B6A82">
      <w:pPr>
        <w:pStyle w:val="NormalWeb"/>
        <w:shd w:val="clear" w:color="auto" w:fill="FFFFFF"/>
        <w:spacing w:before="0" w:beforeAutospacing="0" w:after="0" w:afterAutospacing="0" w:line="360" w:lineRule="auto"/>
        <w:jc w:val="both"/>
        <w:textAlignment w:val="baseline"/>
      </w:pPr>
      <w:r>
        <w:rPr>
          <w:color w:val="222222"/>
          <w:shd w:val="clear" w:color="auto" w:fill="FFFFFF"/>
          <w:lang w:val="es-MX"/>
        </w:rPr>
        <w:tab/>
      </w:r>
      <w:r w:rsidRPr="001B6A82">
        <w:rPr>
          <w:color w:val="222222"/>
          <w:shd w:val="clear" w:color="auto" w:fill="FFFFFF"/>
        </w:rPr>
        <w:t xml:space="preserve">Cabe señalar </w:t>
      </w:r>
      <w:r>
        <w:rPr>
          <w:color w:val="222222"/>
          <w:shd w:val="clear" w:color="auto" w:fill="FFFFFF"/>
        </w:rPr>
        <w:t xml:space="preserve">que </w:t>
      </w:r>
      <w:r w:rsidRPr="001B6A82">
        <w:rPr>
          <w:color w:val="000000"/>
          <w:lang w:val="es-MX" w:eastAsia="es-MX"/>
        </w:rPr>
        <w:t>1999, la Organización de las Naciones Unidas para la Educación, Ciencia y la Cultura (UNESCO) proclamó el 21 de febrero como el Día Internacional de la Lengua Materna; día propici</w:t>
      </w:r>
      <w:r>
        <w:rPr>
          <w:color w:val="000000"/>
          <w:lang w:val="es-MX" w:eastAsia="es-MX"/>
        </w:rPr>
        <w:t xml:space="preserve">o para </w:t>
      </w:r>
      <w:r w:rsidRPr="001B6A82">
        <w:t>promover la reflexión y movilización a favor de la diversidad lingüís</w:t>
      </w:r>
      <w:r>
        <w:t xml:space="preserve">tica y de las lenguas del mundo, así como </w:t>
      </w:r>
      <w:r w:rsidRPr="001B6A82">
        <w:t>el multilingüismo y la diversidad cultural.</w:t>
      </w:r>
    </w:p>
    <w:p w:rsidR="001B6A82" w:rsidRPr="001B6A82" w:rsidRDefault="001B6A82" w:rsidP="001B6A82">
      <w:pPr>
        <w:autoSpaceDN w:val="0"/>
        <w:adjustRightInd w:val="0"/>
        <w:spacing w:after="0" w:line="360" w:lineRule="auto"/>
        <w:ind w:left="0" w:right="0" w:firstLine="709"/>
        <w:rPr>
          <w:color w:val="222222"/>
          <w:szCs w:val="24"/>
          <w:shd w:val="clear" w:color="auto" w:fill="FFFFFF"/>
        </w:rPr>
      </w:pPr>
    </w:p>
    <w:p w:rsidR="00F31F6B" w:rsidRPr="00D12C8C" w:rsidRDefault="009A3701" w:rsidP="00F31F6B">
      <w:pPr>
        <w:autoSpaceDN w:val="0"/>
        <w:adjustRightInd w:val="0"/>
        <w:spacing w:after="0" w:line="360" w:lineRule="auto"/>
        <w:ind w:left="0" w:right="0" w:firstLine="709"/>
        <w:rPr>
          <w:szCs w:val="24"/>
        </w:rPr>
      </w:pPr>
      <w:r>
        <w:rPr>
          <w:color w:val="222222"/>
          <w:szCs w:val="24"/>
          <w:shd w:val="clear" w:color="auto" w:fill="FFFFFF"/>
        </w:rPr>
        <w:t>Con motivo de lo anterior la f</w:t>
      </w:r>
      <w:r w:rsidR="00F31F6B">
        <w:rPr>
          <w:color w:val="222222"/>
          <w:szCs w:val="24"/>
          <w:shd w:val="clear" w:color="auto" w:fill="FFFFFF"/>
        </w:rPr>
        <w:t xml:space="preserve">racción </w:t>
      </w:r>
      <w:r>
        <w:rPr>
          <w:color w:val="222222"/>
          <w:szCs w:val="24"/>
          <w:shd w:val="clear" w:color="auto" w:fill="FFFFFF"/>
        </w:rPr>
        <w:t>legislativa</w:t>
      </w:r>
      <w:r w:rsidR="00F31F6B">
        <w:rPr>
          <w:color w:val="222222"/>
          <w:szCs w:val="24"/>
          <w:shd w:val="clear" w:color="auto" w:fill="FFFFFF"/>
        </w:rPr>
        <w:t xml:space="preserve"> del Partido Revolucionario Institucional, presentó ante esta Soberanía la iniciativa que nos ocupa con el objeto de hacer un reconocimiento a la lengua maya, a la par de la declaración de las Naciones Unidas de la que el estado mexicano es parte, con un sentido de orgullo e identidad de los derechos indígenas y de los orígenes del gran pueblo maya, que son parte esencial del mestizaje de nuestra entidad, reconocida a nivel mundial por los historiadores como una de las más grandes culturas existentes.</w:t>
      </w:r>
    </w:p>
    <w:p w:rsidR="00F31F6B" w:rsidRDefault="00F31F6B" w:rsidP="00F31F6B">
      <w:pPr>
        <w:autoSpaceDN w:val="0"/>
        <w:adjustRightInd w:val="0"/>
        <w:spacing w:after="0" w:line="360" w:lineRule="auto"/>
        <w:ind w:left="0" w:right="0" w:firstLine="709"/>
        <w:rPr>
          <w:color w:val="222222"/>
          <w:szCs w:val="24"/>
          <w:shd w:val="clear" w:color="auto" w:fill="FFFFFF"/>
        </w:rPr>
      </w:pPr>
    </w:p>
    <w:p w:rsidR="00F31F6B" w:rsidRDefault="00F31F6B" w:rsidP="00F31F6B">
      <w:pPr>
        <w:autoSpaceDN w:val="0"/>
        <w:adjustRightInd w:val="0"/>
        <w:spacing w:after="0" w:line="360" w:lineRule="auto"/>
        <w:ind w:left="0" w:right="0" w:firstLine="709"/>
        <w:rPr>
          <w:szCs w:val="24"/>
        </w:rPr>
      </w:pPr>
      <w:r>
        <w:rPr>
          <w:color w:val="222222"/>
          <w:szCs w:val="24"/>
          <w:shd w:val="clear" w:color="auto" w:fill="FFFFFF"/>
        </w:rPr>
        <w:t xml:space="preserve">En este sentido, los diputados integrantes de esta Comisión dictaminadora coincidimos con lo vertido en la iniciativa de proponer ante esta Soberanía se declare </w:t>
      </w:r>
      <w:r w:rsidRPr="003A2763">
        <w:rPr>
          <w:szCs w:val="24"/>
        </w:rPr>
        <w:t xml:space="preserve">“2019, Año de la Lengua Maya en el Estado de Yucatán”, </w:t>
      </w:r>
      <w:r>
        <w:rPr>
          <w:szCs w:val="24"/>
        </w:rPr>
        <w:t>a fin de promover, enaltecer y conservar la identidad de los orígenes mayas y su lenguaje en nuestra entidad, asimismo que dicha leyenda se incluya en el rubro o al calce de la correspondencia oficial.</w:t>
      </w:r>
    </w:p>
    <w:p w:rsidR="00F31F6B" w:rsidRDefault="00F31F6B" w:rsidP="00F31F6B">
      <w:pPr>
        <w:autoSpaceDN w:val="0"/>
        <w:adjustRightInd w:val="0"/>
        <w:spacing w:after="0" w:line="360" w:lineRule="auto"/>
        <w:ind w:left="0" w:right="0" w:firstLine="709"/>
        <w:rPr>
          <w:szCs w:val="24"/>
        </w:rPr>
      </w:pPr>
    </w:p>
    <w:p w:rsidR="00F31F6B" w:rsidRDefault="00F31F6B" w:rsidP="00F31F6B">
      <w:pPr>
        <w:autoSpaceDN w:val="0"/>
        <w:adjustRightInd w:val="0"/>
        <w:spacing w:after="0" w:line="360" w:lineRule="auto"/>
        <w:ind w:left="0" w:right="0" w:firstLine="709"/>
        <w:rPr>
          <w:szCs w:val="24"/>
        </w:rPr>
      </w:pPr>
      <w:r>
        <w:rPr>
          <w:szCs w:val="24"/>
        </w:rPr>
        <w:t>Por lo anterior, y en virtud que consideramos de gran importancia la promoción y conservación de la lengua maya como identidad de nuestro estado, es que nos pronunciamos a favor del presente d</w:t>
      </w:r>
      <w:r w:rsidR="009D2F1F">
        <w:rPr>
          <w:szCs w:val="24"/>
        </w:rPr>
        <w:t xml:space="preserve">ictamen </w:t>
      </w:r>
      <w:r>
        <w:rPr>
          <w:szCs w:val="24"/>
        </w:rPr>
        <w:t xml:space="preserve">para, que se </w:t>
      </w:r>
      <w:r w:rsidRPr="003A2763">
        <w:rPr>
          <w:szCs w:val="24"/>
        </w:rPr>
        <w:t>declare “2019, Año de la Lengua Maya en el Estado de Yucatán” a fin de</w:t>
      </w:r>
      <w:r>
        <w:rPr>
          <w:szCs w:val="24"/>
        </w:rPr>
        <w:t xml:space="preserve"> dar memoria histórica a la lengua maya </w:t>
      </w:r>
      <w:r w:rsidR="00DA448C">
        <w:rPr>
          <w:szCs w:val="24"/>
        </w:rPr>
        <w:t xml:space="preserve">como </w:t>
      </w:r>
      <w:bookmarkStart w:id="0" w:name="_GoBack"/>
      <w:bookmarkEnd w:id="0"/>
      <w:r>
        <w:rPr>
          <w:szCs w:val="24"/>
        </w:rPr>
        <w:t>parte esencial de la identidad cultural de los yucatecos.</w:t>
      </w:r>
    </w:p>
    <w:p w:rsidR="00F31F6B" w:rsidRDefault="00F31F6B" w:rsidP="00F31F6B">
      <w:pPr>
        <w:autoSpaceDN w:val="0"/>
        <w:adjustRightInd w:val="0"/>
        <w:spacing w:after="0" w:line="360" w:lineRule="auto"/>
        <w:ind w:left="0" w:right="0" w:firstLine="709"/>
        <w:rPr>
          <w:szCs w:val="24"/>
        </w:rPr>
      </w:pPr>
    </w:p>
    <w:p w:rsidR="00DB58A0" w:rsidRDefault="00F31F6B" w:rsidP="00F31F6B">
      <w:pPr>
        <w:autoSpaceDN w:val="0"/>
        <w:adjustRightInd w:val="0"/>
        <w:spacing w:after="0" w:line="360" w:lineRule="auto"/>
        <w:ind w:left="0" w:right="0" w:firstLine="709"/>
        <w:rPr>
          <w:szCs w:val="24"/>
        </w:rPr>
      </w:pPr>
      <w:r>
        <w:rPr>
          <w:szCs w:val="24"/>
        </w:rPr>
        <w:t xml:space="preserve">En tal virtud, con fundamento en los artículos 30 fracción V de la Constitución Política, 18 y 43 fracción XIII inciso d) de le Ley de Gobierno del Poder Legislativo, 71 </w:t>
      </w:r>
      <w:proofErr w:type="gramStart"/>
      <w:r>
        <w:rPr>
          <w:szCs w:val="24"/>
        </w:rPr>
        <w:t>fracción</w:t>
      </w:r>
      <w:proofErr w:type="gramEnd"/>
      <w:r>
        <w:rPr>
          <w:szCs w:val="24"/>
        </w:rPr>
        <w:t xml:space="preserve"> II del Reglamento de la Ley de Gobierno del Poder Legislativo, sometemos a consideración del Pleno del H. Congreso del Estado de Yucatán, el siguiente proyecto de:</w:t>
      </w:r>
      <w:r w:rsidR="00DB58A0">
        <w:rPr>
          <w:szCs w:val="24"/>
        </w:rPr>
        <w:br w:type="page"/>
      </w:r>
    </w:p>
    <w:p w:rsidR="00DB58A0" w:rsidRPr="007E6434" w:rsidRDefault="00DB58A0" w:rsidP="00F31F6B">
      <w:pPr>
        <w:pStyle w:val="Sangra2detindependiente"/>
        <w:spacing w:after="0" w:line="360" w:lineRule="auto"/>
        <w:ind w:left="0" w:right="0" w:hanging="11"/>
        <w:jc w:val="center"/>
        <w:rPr>
          <w:szCs w:val="24"/>
        </w:rPr>
      </w:pPr>
      <w:r w:rsidRPr="007E6434">
        <w:rPr>
          <w:b/>
          <w:szCs w:val="24"/>
        </w:rPr>
        <w:t>DECRETO:</w:t>
      </w:r>
    </w:p>
    <w:p w:rsidR="00DB58A0" w:rsidRPr="007E6434" w:rsidRDefault="00DB58A0" w:rsidP="00F31F6B">
      <w:pPr>
        <w:spacing w:after="0" w:line="240" w:lineRule="auto"/>
        <w:ind w:left="0" w:right="0" w:hanging="11"/>
        <w:rPr>
          <w:szCs w:val="24"/>
        </w:rPr>
      </w:pPr>
    </w:p>
    <w:p w:rsidR="00DB58A0" w:rsidRPr="007E6434" w:rsidRDefault="00DB58A0" w:rsidP="00F31F6B">
      <w:pPr>
        <w:spacing w:after="0" w:line="276" w:lineRule="auto"/>
        <w:ind w:left="0" w:right="0" w:hanging="11"/>
        <w:jc w:val="center"/>
        <w:rPr>
          <w:szCs w:val="24"/>
        </w:rPr>
      </w:pPr>
      <w:r>
        <w:rPr>
          <w:b/>
          <w:szCs w:val="24"/>
        </w:rPr>
        <w:t>Por el que se declara, “2019, Año de la Lengua Maya en el Estado de Yucatán”.</w:t>
      </w:r>
    </w:p>
    <w:p w:rsidR="00DB58A0" w:rsidRDefault="00DB58A0" w:rsidP="00F31F6B">
      <w:pPr>
        <w:spacing w:after="0" w:line="380" w:lineRule="exact"/>
        <w:ind w:left="0" w:right="0" w:hanging="11"/>
        <w:rPr>
          <w:b/>
          <w:szCs w:val="24"/>
        </w:rPr>
      </w:pPr>
    </w:p>
    <w:p w:rsidR="00DB58A0" w:rsidRDefault="00DB58A0" w:rsidP="00F31F6B">
      <w:pPr>
        <w:spacing w:after="0" w:line="380" w:lineRule="exact"/>
        <w:ind w:left="0" w:right="0" w:hanging="11"/>
        <w:rPr>
          <w:b/>
          <w:szCs w:val="24"/>
        </w:rPr>
      </w:pPr>
      <w:r w:rsidRPr="00FB3726">
        <w:rPr>
          <w:b/>
          <w:szCs w:val="24"/>
        </w:rPr>
        <w:t xml:space="preserve">Artículo 1. Declaratoria </w:t>
      </w:r>
    </w:p>
    <w:p w:rsidR="00DB58A0" w:rsidRPr="0037092D" w:rsidRDefault="00DB58A0" w:rsidP="00F31F6B">
      <w:pPr>
        <w:spacing w:after="0" w:line="380" w:lineRule="exact"/>
        <w:ind w:left="0" w:right="0" w:hanging="11"/>
        <w:rPr>
          <w:b/>
          <w:szCs w:val="24"/>
        </w:rPr>
      </w:pPr>
      <w:r w:rsidRPr="00FB3726">
        <w:rPr>
          <w:szCs w:val="24"/>
        </w:rPr>
        <w:t xml:space="preserve">Se declara </w:t>
      </w:r>
      <w:r w:rsidRPr="00B25783">
        <w:rPr>
          <w:b/>
          <w:szCs w:val="24"/>
        </w:rPr>
        <w:t>“2019, Año de la Lengua Maya en el Estado de Yucatán”</w:t>
      </w:r>
    </w:p>
    <w:p w:rsidR="00DB58A0" w:rsidRPr="00FB3726" w:rsidRDefault="00DB58A0" w:rsidP="00F31F6B">
      <w:pPr>
        <w:spacing w:after="0" w:line="380" w:lineRule="exact"/>
        <w:ind w:left="0" w:right="0" w:hanging="11"/>
        <w:rPr>
          <w:szCs w:val="24"/>
        </w:rPr>
      </w:pPr>
    </w:p>
    <w:p w:rsidR="00DB58A0" w:rsidRDefault="00DB58A0" w:rsidP="00F31F6B">
      <w:pPr>
        <w:spacing w:after="0" w:line="380" w:lineRule="exact"/>
        <w:ind w:left="0" w:right="0" w:hanging="11"/>
        <w:rPr>
          <w:b/>
          <w:szCs w:val="24"/>
        </w:rPr>
      </w:pPr>
      <w:r w:rsidRPr="00FB3726">
        <w:rPr>
          <w:b/>
          <w:szCs w:val="24"/>
        </w:rPr>
        <w:t xml:space="preserve">Artículo 2. Correspondencia oficial </w:t>
      </w:r>
    </w:p>
    <w:p w:rsidR="00DB58A0" w:rsidRPr="00B25783" w:rsidRDefault="00DB58A0" w:rsidP="00F31F6B">
      <w:pPr>
        <w:spacing w:after="0" w:line="380" w:lineRule="exact"/>
        <w:ind w:left="0" w:right="0" w:hanging="11"/>
        <w:rPr>
          <w:b/>
          <w:szCs w:val="24"/>
        </w:rPr>
      </w:pPr>
      <w:r w:rsidRPr="00FB3726">
        <w:rPr>
          <w:szCs w:val="24"/>
        </w:rPr>
        <w:t xml:space="preserve">A partir de la entrada en vigor de este decreto, toda la correspondencia oficial de los Poderes Ejecutivo, Legislativo y Judicial deberá contener al rubro o al calce la leyenda </w:t>
      </w:r>
      <w:r w:rsidRPr="00B25783">
        <w:rPr>
          <w:b/>
          <w:szCs w:val="24"/>
        </w:rPr>
        <w:t>“2019, Año de la Lengua Maya en el Estado de Yucatán”.</w:t>
      </w:r>
    </w:p>
    <w:p w:rsidR="00DB58A0" w:rsidRPr="00FB3726" w:rsidRDefault="00DB58A0" w:rsidP="00F31F6B">
      <w:pPr>
        <w:spacing w:after="0" w:line="380" w:lineRule="exact"/>
        <w:ind w:left="0" w:right="0" w:hanging="11"/>
        <w:rPr>
          <w:szCs w:val="24"/>
        </w:rPr>
      </w:pPr>
    </w:p>
    <w:p w:rsidR="00DB58A0" w:rsidRDefault="00DB58A0" w:rsidP="00F31F6B">
      <w:pPr>
        <w:spacing w:after="0" w:line="380" w:lineRule="exact"/>
        <w:ind w:left="0" w:right="0" w:hanging="11"/>
        <w:jc w:val="center"/>
        <w:rPr>
          <w:b/>
          <w:szCs w:val="24"/>
        </w:rPr>
      </w:pPr>
      <w:r w:rsidRPr="00FB3726">
        <w:rPr>
          <w:b/>
          <w:szCs w:val="24"/>
        </w:rPr>
        <w:t>Artículo transitorio</w:t>
      </w:r>
    </w:p>
    <w:p w:rsidR="00DB58A0" w:rsidRPr="00FB3726" w:rsidRDefault="00DB58A0" w:rsidP="00F31F6B">
      <w:pPr>
        <w:spacing w:after="0" w:line="380" w:lineRule="exact"/>
        <w:ind w:left="0" w:right="0" w:hanging="11"/>
        <w:jc w:val="center"/>
        <w:rPr>
          <w:b/>
          <w:szCs w:val="24"/>
        </w:rPr>
      </w:pPr>
    </w:p>
    <w:p w:rsidR="00DB58A0" w:rsidRDefault="00DB58A0" w:rsidP="00F31F6B">
      <w:pPr>
        <w:spacing w:after="0" w:line="380" w:lineRule="exact"/>
        <w:ind w:left="0" w:right="0" w:hanging="11"/>
        <w:rPr>
          <w:b/>
          <w:szCs w:val="24"/>
        </w:rPr>
      </w:pPr>
      <w:r w:rsidRPr="00A942D1">
        <w:rPr>
          <w:b/>
          <w:szCs w:val="24"/>
        </w:rPr>
        <w:t>Único. Entra en vigor</w:t>
      </w:r>
    </w:p>
    <w:p w:rsidR="00DB58A0" w:rsidRPr="0037092D" w:rsidRDefault="00DB58A0" w:rsidP="00F31F6B">
      <w:pPr>
        <w:spacing w:after="0" w:line="380" w:lineRule="exact"/>
        <w:ind w:left="0" w:right="0" w:hanging="11"/>
        <w:rPr>
          <w:b/>
          <w:szCs w:val="24"/>
        </w:rPr>
      </w:pPr>
      <w:r w:rsidRPr="00FA6238">
        <w:rPr>
          <w:szCs w:val="24"/>
        </w:rPr>
        <w:t xml:space="preserve">Este decreto entrará en vigor al día siguiente de su publicación en Diario Oficial del Gobierno del Estado de Yucatán y estará vigente hasta el 31 de diciembre de 2019. </w:t>
      </w:r>
    </w:p>
    <w:p w:rsidR="00DB58A0" w:rsidRPr="00FB3726" w:rsidRDefault="00DB58A0" w:rsidP="00F31F6B">
      <w:pPr>
        <w:spacing w:after="0" w:line="380" w:lineRule="exact"/>
        <w:ind w:left="0" w:right="0"/>
        <w:rPr>
          <w:b/>
          <w:szCs w:val="24"/>
        </w:rPr>
      </w:pPr>
    </w:p>
    <w:p w:rsidR="00DB58A0" w:rsidRPr="00DB58A0" w:rsidRDefault="00DB58A0" w:rsidP="00F31F6B">
      <w:pPr>
        <w:spacing w:after="0" w:line="240" w:lineRule="auto"/>
        <w:ind w:left="0" w:right="0"/>
        <w:rPr>
          <w:rFonts w:eastAsia="ヒラギノ角ゴ Pro W3"/>
          <w:b/>
          <w:sz w:val="22"/>
          <w:lang w:eastAsia="en-US"/>
        </w:rPr>
      </w:pPr>
      <w:r w:rsidRPr="00DB58A0">
        <w:rPr>
          <w:rFonts w:eastAsia="ヒラギノ角ゴ Pro W3"/>
          <w:b/>
          <w:bCs/>
          <w:sz w:val="22"/>
          <w:lang w:eastAsia="en-US"/>
        </w:rPr>
        <w:t>DADO EN LA SALA DE COMISIONES “ABOGADA ANTONIA JIMÉNEZ TRAVA” DEL RECINTO DEL PODER LEGISLATIVO, EN LA CIUDAD DE MÉRIDA</w:t>
      </w:r>
      <w:r w:rsidRPr="00DB58A0">
        <w:rPr>
          <w:rFonts w:eastAsia="ヒラギノ角ゴ Pro W3"/>
          <w:b/>
          <w:sz w:val="22"/>
          <w:lang w:eastAsia="en-US"/>
        </w:rPr>
        <w:t xml:space="preserve">, YUCATÁN, A LOS </w:t>
      </w:r>
      <w:r w:rsidR="009D2F1F">
        <w:rPr>
          <w:rFonts w:eastAsia="ヒラギノ角ゴ Pro W3"/>
          <w:b/>
          <w:sz w:val="22"/>
          <w:lang w:eastAsia="en-US"/>
        </w:rPr>
        <w:t>VEINTISÉIS</w:t>
      </w:r>
      <w:r w:rsidR="009D2F1F" w:rsidRPr="00DB58A0">
        <w:rPr>
          <w:rFonts w:eastAsia="ヒラギノ角ゴ Pro W3"/>
          <w:b/>
          <w:sz w:val="22"/>
          <w:lang w:eastAsia="en-US"/>
        </w:rPr>
        <w:t xml:space="preserve"> DÍAS DEL MES DE </w:t>
      </w:r>
      <w:r w:rsidR="009D2F1F" w:rsidRPr="009D2F1F">
        <w:rPr>
          <w:rFonts w:eastAsia="ヒラギノ角ゴ Pro W3"/>
          <w:b/>
          <w:sz w:val="22"/>
          <w:lang w:eastAsia="en-US"/>
        </w:rPr>
        <w:t>FEBRERO</w:t>
      </w:r>
      <w:r w:rsidR="009D2F1F" w:rsidRPr="00DB58A0">
        <w:rPr>
          <w:rFonts w:eastAsia="ヒラギノ角ゴ Pro W3"/>
          <w:b/>
          <w:sz w:val="22"/>
          <w:lang w:eastAsia="en-US"/>
        </w:rPr>
        <w:t xml:space="preserve"> DEL AÑO DOS MIL DIECINUEVE.</w:t>
      </w:r>
    </w:p>
    <w:p w:rsidR="00DB58A0" w:rsidRPr="00DB58A0" w:rsidRDefault="00DB58A0" w:rsidP="00F31F6B">
      <w:pPr>
        <w:spacing w:after="0" w:line="240" w:lineRule="auto"/>
        <w:ind w:left="0" w:right="0"/>
        <w:rPr>
          <w:bCs/>
          <w:sz w:val="22"/>
        </w:rPr>
      </w:pPr>
    </w:p>
    <w:p w:rsidR="00DB58A0" w:rsidRPr="00DB58A0" w:rsidRDefault="00DB58A0" w:rsidP="009D2F1F">
      <w:pPr>
        <w:pStyle w:val="Ttulo1"/>
        <w:shd w:val="clear" w:color="auto" w:fill="FFFFFF"/>
        <w:tabs>
          <w:tab w:val="clear" w:pos="720"/>
        </w:tabs>
        <w:spacing w:before="0" w:after="0"/>
        <w:ind w:left="709"/>
        <w:jc w:val="center"/>
        <w:rPr>
          <w:rFonts w:ascii="Arial" w:hAnsi="Arial" w:cs="Arial"/>
          <w:color w:val="000000"/>
          <w:sz w:val="22"/>
          <w:szCs w:val="22"/>
          <w:lang w:val="es-MX" w:eastAsia="es-MX"/>
        </w:rPr>
      </w:pPr>
      <w:r w:rsidRPr="00DB58A0">
        <w:rPr>
          <w:rFonts w:ascii="Arial" w:hAnsi="Arial" w:cs="Arial"/>
          <w:caps/>
          <w:sz w:val="22"/>
          <w:szCs w:val="22"/>
          <w:lang w:val="es-MX"/>
        </w:rPr>
        <w:t>COMISIóN PERMANENTE PARA EL RESPETO Y PRESERVACIÓN DE LA CULTURA MAYA</w:t>
      </w:r>
    </w:p>
    <w:p w:rsidR="00DB58A0" w:rsidRPr="007E6434" w:rsidRDefault="00DB58A0" w:rsidP="00F31F6B">
      <w:pPr>
        <w:pStyle w:val="Textoindependiente"/>
        <w:rPr>
          <w:rFonts w:ascii="Arial" w:hAnsi="Arial" w:cs="Arial"/>
          <w:b/>
          <w:caps/>
          <w:szCs w:val="24"/>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85"/>
        <w:gridCol w:w="2126"/>
        <w:gridCol w:w="2246"/>
      </w:tblGrid>
      <w:tr w:rsidR="00DB58A0" w:rsidRPr="00DB58A0" w:rsidTr="00DB58A0">
        <w:trPr>
          <w:tblHeader/>
          <w:jc w:val="center"/>
        </w:trPr>
        <w:tc>
          <w:tcPr>
            <w:tcW w:w="2088" w:type="dxa"/>
            <w:shd w:val="clear" w:color="auto" w:fill="A6A6A6"/>
          </w:tcPr>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r w:rsidRPr="00DB58A0">
              <w:rPr>
                <w:b/>
                <w:bCs/>
                <w:caps/>
                <w:sz w:val="18"/>
                <w:szCs w:val="18"/>
                <w:lang w:val="es-ES"/>
              </w:rPr>
              <w:t>CARGO</w:t>
            </w:r>
          </w:p>
        </w:tc>
        <w:tc>
          <w:tcPr>
            <w:tcW w:w="2585" w:type="dxa"/>
            <w:shd w:val="clear" w:color="auto" w:fill="A6A6A6"/>
          </w:tcPr>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r w:rsidRPr="00DB58A0">
              <w:rPr>
                <w:b/>
                <w:bCs/>
                <w:caps/>
                <w:sz w:val="18"/>
                <w:szCs w:val="18"/>
                <w:lang w:val="es-ES"/>
              </w:rPr>
              <w:t xml:space="preserve">nombre </w:t>
            </w:r>
          </w:p>
        </w:tc>
        <w:tc>
          <w:tcPr>
            <w:tcW w:w="2126" w:type="dxa"/>
            <w:shd w:val="clear" w:color="auto" w:fill="A6A6A6"/>
          </w:tcPr>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r w:rsidRPr="00DB58A0">
              <w:rPr>
                <w:b/>
                <w:bCs/>
                <w:caps/>
                <w:sz w:val="18"/>
                <w:szCs w:val="18"/>
                <w:lang w:val="es-ES"/>
              </w:rPr>
              <w:t>VOTO A FAVOR</w:t>
            </w:r>
          </w:p>
        </w:tc>
        <w:tc>
          <w:tcPr>
            <w:tcW w:w="2246" w:type="dxa"/>
            <w:shd w:val="clear" w:color="auto" w:fill="A6A6A6"/>
          </w:tcPr>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r w:rsidRPr="00DB58A0">
              <w:rPr>
                <w:b/>
                <w:bCs/>
                <w:caps/>
                <w:sz w:val="18"/>
                <w:szCs w:val="18"/>
                <w:lang w:val="es-ES"/>
              </w:rPr>
              <w:t>VOTO EN CONTRA</w:t>
            </w:r>
          </w:p>
        </w:tc>
      </w:tr>
      <w:tr w:rsidR="00DB58A0" w:rsidRPr="00DB58A0" w:rsidTr="00DB58A0">
        <w:trPr>
          <w:jc w:val="center"/>
        </w:trPr>
        <w:tc>
          <w:tcPr>
            <w:tcW w:w="2088" w:type="dxa"/>
            <w:shd w:val="clear" w:color="auto" w:fill="auto"/>
          </w:tcPr>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r w:rsidRPr="00DB58A0">
              <w:rPr>
                <w:b/>
                <w:bCs/>
                <w:caps/>
                <w:sz w:val="18"/>
                <w:szCs w:val="18"/>
                <w:lang w:val="es-ES"/>
              </w:rPr>
              <w:t>PRESIDENTE</w:t>
            </w:r>
          </w:p>
        </w:tc>
        <w:tc>
          <w:tcPr>
            <w:tcW w:w="2585" w:type="dxa"/>
            <w:shd w:val="clear" w:color="auto" w:fill="auto"/>
          </w:tcPr>
          <w:p w:rsidR="00DB58A0" w:rsidRPr="00DB58A0" w:rsidRDefault="00DB58A0" w:rsidP="00F31F6B">
            <w:pPr>
              <w:spacing w:after="0" w:line="240" w:lineRule="auto"/>
              <w:ind w:left="0" w:right="0"/>
              <w:jc w:val="center"/>
              <w:rPr>
                <w:b/>
                <w:bCs/>
                <w:caps/>
                <w:sz w:val="18"/>
                <w:szCs w:val="18"/>
              </w:rPr>
            </w:pPr>
            <w:r w:rsidRPr="00DB58A0">
              <w:rPr>
                <w:sz w:val="18"/>
                <w:szCs w:val="18"/>
              </w:rPr>
              <w:fldChar w:fldCharType="begin"/>
            </w:r>
            <w:r w:rsidRPr="00DB58A0">
              <w:rPr>
                <w:sz w:val="18"/>
                <w:szCs w:val="18"/>
              </w:rPr>
              <w:instrText xml:space="preserve"> INCLUDEPICTURE "http://www.congresoyucatan.gob.mx/recursos/diputado/d45a5eda7141fbb4fb7c8d27af94f025.jpg" \* MERGEFORMATINET </w:instrText>
            </w:r>
            <w:r w:rsidRPr="00DB58A0">
              <w:rPr>
                <w:sz w:val="18"/>
                <w:szCs w:val="18"/>
              </w:rPr>
              <w:fldChar w:fldCharType="separate"/>
            </w:r>
            <w:r w:rsidR="009D2F1F">
              <w:rPr>
                <w:sz w:val="18"/>
                <w:szCs w:val="18"/>
              </w:rPr>
              <w:fldChar w:fldCharType="begin"/>
            </w:r>
            <w:r w:rsidR="009D2F1F">
              <w:rPr>
                <w:sz w:val="18"/>
                <w:szCs w:val="18"/>
              </w:rPr>
              <w:instrText xml:space="preserve"> INCLUDEPICTURE  "http://www.congresoyucatan.gob.mx/recursos/diputado/d45a5eda7141fbb4fb7c8d27af94f025.jpg" \* MERGEFORMATINET </w:instrText>
            </w:r>
            <w:r w:rsidR="009D2F1F">
              <w:rPr>
                <w:sz w:val="18"/>
                <w:szCs w:val="18"/>
              </w:rPr>
              <w:fldChar w:fldCharType="separate"/>
            </w:r>
            <w:r w:rsidR="00DA448C">
              <w:rPr>
                <w:sz w:val="18"/>
                <w:szCs w:val="18"/>
              </w:rPr>
              <w:fldChar w:fldCharType="begin"/>
            </w:r>
            <w:r w:rsidR="00DA448C">
              <w:rPr>
                <w:sz w:val="18"/>
                <w:szCs w:val="18"/>
              </w:rPr>
              <w:instrText xml:space="preserve"> </w:instrText>
            </w:r>
            <w:r w:rsidR="00DA448C">
              <w:rPr>
                <w:sz w:val="18"/>
                <w:szCs w:val="18"/>
              </w:rPr>
              <w:instrText>INCLUDEPICTURE  "http://www.congresoyucatan.gob.mx/recursos/diputado/d45a5eda7141fbb4fb7c8d27af94f025.jpg" \* MERGEFORMATINET</w:instrText>
            </w:r>
            <w:r w:rsidR="00DA448C">
              <w:rPr>
                <w:sz w:val="18"/>
                <w:szCs w:val="18"/>
              </w:rPr>
              <w:instrText xml:space="preserve"> </w:instrText>
            </w:r>
            <w:r w:rsidR="00DA448C">
              <w:rPr>
                <w:sz w:val="18"/>
                <w:szCs w:val="18"/>
              </w:rPr>
              <w:fldChar w:fldCharType="separate"/>
            </w:r>
            <w:r w:rsidR="001B6A82">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84.75pt">
                  <v:imagedata r:id="rId8" r:href="rId9"/>
                </v:shape>
              </w:pict>
            </w:r>
            <w:r w:rsidR="00DA448C">
              <w:rPr>
                <w:sz w:val="18"/>
                <w:szCs w:val="18"/>
              </w:rPr>
              <w:fldChar w:fldCharType="end"/>
            </w:r>
            <w:r w:rsidR="009D2F1F">
              <w:rPr>
                <w:sz w:val="18"/>
                <w:szCs w:val="18"/>
              </w:rPr>
              <w:fldChar w:fldCharType="end"/>
            </w:r>
            <w:r w:rsidRPr="00DB58A0">
              <w:rPr>
                <w:sz w:val="18"/>
                <w:szCs w:val="18"/>
              </w:rPr>
              <w:fldChar w:fldCharType="end"/>
            </w:r>
          </w:p>
          <w:p w:rsidR="00DB58A0" w:rsidRPr="00DB58A0" w:rsidRDefault="00DB58A0" w:rsidP="00F31F6B">
            <w:pPr>
              <w:spacing w:after="0" w:line="240" w:lineRule="auto"/>
              <w:ind w:left="0" w:right="0"/>
              <w:jc w:val="center"/>
              <w:rPr>
                <w:b/>
                <w:bCs/>
                <w:caps/>
                <w:sz w:val="18"/>
                <w:szCs w:val="18"/>
              </w:rPr>
            </w:pPr>
            <w:r w:rsidRPr="00DB58A0">
              <w:rPr>
                <w:b/>
                <w:bCs/>
                <w:caps/>
                <w:sz w:val="18"/>
                <w:szCs w:val="18"/>
              </w:rPr>
              <w:t xml:space="preserve">DIP. </w:t>
            </w:r>
            <w:r w:rsidRPr="00DB58A0">
              <w:rPr>
                <w:b/>
                <w:sz w:val="18"/>
                <w:szCs w:val="18"/>
                <w:shd w:val="clear" w:color="auto" w:fill="FFFFFF"/>
              </w:rPr>
              <w:t>FÁTIMA DEL ROSARIO PERERA SALAZAR</w:t>
            </w:r>
          </w:p>
        </w:tc>
        <w:tc>
          <w:tcPr>
            <w:tcW w:w="2126" w:type="dxa"/>
            <w:shd w:val="clear" w:color="auto" w:fill="auto"/>
          </w:tcPr>
          <w:p w:rsidR="00DB58A0" w:rsidRPr="00DB58A0" w:rsidRDefault="00DB58A0" w:rsidP="00F31F6B">
            <w:pPr>
              <w:spacing w:after="0" w:line="240" w:lineRule="auto"/>
              <w:ind w:left="0" w:right="0"/>
              <w:rPr>
                <w:b/>
                <w:bCs/>
                <w:caps/>
                <w:sz w:val="18"/>
                <w:szCs w:val="18"/>
              </w:rPr>
            </w:pPr>
          </w:p>
        </w:tc>
        <w:tc>
          <w:tcPr>
            <w:tcW w:w="2246" w:type="dxa"/>
            <w:shd w:val="clear" w:color="auto" w:fill="auto"/>
          </w:tcPr>
          <w:p w:rsidR="00DB58A0" w:rsidRPr="00DB58A0" w:rsidRDefault="00DB58A0" w:rsidP="00F31F6B">
            <w:pPr>
              <w:spacing w:after="0" w:line="240" w:lineRule="auto"/>
              <w:ind w:left="0" w:right="0"/>
              <w:rPr>
                <w:b/>
                <w:bCs/>
                <w:caps/>
                <w:sz w:val="18"/>
                <w:szCs w:val="18"/>
              </w:rPr>
            </w:pPr>
          </w:p>
        </w:tc>
      </w:tr>
      <w:tr w:rsidR="00DB58A0" w:rsidRPr="00DB58A0" w:rsidTr="00DB58A0">
        <w:trPr>
          <w:jc w:val="center"/>
        </w:trPr>
        <w:tc>
          <w:tcPr>
            <w:tcW w:w="2088" w:type="dxa"/>
            <w:shd w:val="clear" w:color="auto" w:fill="auto"/>
          </w:tcPr>
          <w:p w:rsidR="00DB58A0" w:rsidRPr="00DB58A0" w:rsidRDefault="00DB58A0" w:rsidP="00F31F6B">
            <w:pPr>
              <w:spacing w:after="0" w:line="240" w:lineRule="auto"/>
              <w:ind w:left="0" w:right="0"/>
              <w:jc w:val="center"/>
              <w:rPr>
                <w:b/>
                <w:bCs/>
                <w:caps/>
                <w:sz w:val="18"/>
                <w:szCs w:val="18"/>
              </w:rPr>
            </w:pPr>
          </w:p>
          <w:p w:rsidR="00DB58A0" w:rsidRPr="00DB58A0" w:rsidRDefault="00DB58A0" w:rsidP="00F31F6B">
            <w:pPr>
              <w:spacing w:after="0" w:line="240" w:lineRule="auto"/>
              <w:ind w:left="0" w:right="0"/>
              <w:jc w:val="center"/>
              <w:rPr>
                <w:b/>
                <w:bCs/>
                <w:caps/>
                <w:sz w:val="18"/>
                <w:szCs w:val="18"/>
              </w:rPr>
            </w:pPr>
          </w:p>
          <w:p w:rsidR="00DB58A0" w:rsidRPr="00DB58A0" w:rsidRDefault="00DB58A0" w:rsidP="00F31F6B">
            <w:pPr>
              <w:spacing w:after="0" w:line="240" w:lineRule="auto"/>
              <w:ind w:left="0" w:right="0"/>
              <w:jc w:val="center"/>
              <w:rPr>
                <w:b/>
                <w:bCs/>
                <w:caps/>
                <w:sz w:val="18"/>
                <w:szCs w:val="18"/>
              </w:rPr>
            </w:pPr>
          </w:p>
          <w:p w:rsidR="00DB58A0" w:rsidRPr="00DB58A0" w:rsidRDefault="00DB58A0" w:rsidP="00F31F6B">
            <w:pPr>
              <w:spacing w:after="0" w:line="240" w:lineRule="auto"/>
              <w:ind w:left="0" w:right="0"/>
              <w:jc w:val="center"/>
              <w:rPr>
                <w:b/>
                <w:bCs/>
                <w:caps/>
                <w:sz w:val="18"/>
                <w:szCs w:val="18"/>
                <w:lang w:val="es-ES"/>
              </w:rPr>
            </w:pPr>
            <w:r w:rsidRPr="00DB58A0">
              <w:rPr>
                <w:b/>
                <w:bCs/>
                <w:caps/>
                <w:sz w:val="18"/>
                <w:szCs w:val="18"/>
                <w:lang w:val="es-ES"/>
              </w:rPr>
              <w:t>VICEPRESIDENTE</w:t>
            </w:r>
          </w:p>
        </w:tc>
        <w:tc>
          <w:tcPr>
            <w:tcW w:w="2585" w:type="dxa"/>
            <w:shd w:val="clear" w:color="auto" w:fill="auto"/>
          </w:tcPr>
          <w:p w:rsidR="00DB58A0" w:rsidRPr="00DB58A0" w:rsidRDefault="00DB58A0" w:rsidP="00F31F6B">
            <w:pPr>
              <w:spacing w:after="0" w:line="240" w:lineRule="auto"/>
              <w:ind w:left="0" w:right="0"/>
              <w:jc w:val="center"/>
              <w:rPr>
                <w:b/>
                <w:sz w:val="18"/>
                <w:szCs w:val="18"/>
                <w:lang w:val="es-ES"/>
              </w:rPr>
            </w:pPr>
            <w:r w:rsidRPr="00DB58A0">
              <w:rPr>
                <w:sz w:val="18"/>
                <w:szCs w:val="18"/>
              </w:rPr>
              <w:fldChar w:fldCharType="begin"/>
            </w:r>
            <w:r w:rsidRPr="00DB58A0">
              <w:rPr>
                <w:sz w:val="18"/>
                <w:szCs w:val="18"/>
              </w:rPr>
              <w:instrText xml:space="preserve"> INCLUDEPICTURE "http://www.congresoyucatan.gob.mx/recursos/diputado/e9c1338e93ca2a829d8623cbc5bd4922.jpg" \* MERGEFORMATINET </w:instrText>
            </w:r>
            <w:r w:rsidRPr="00DB58A0">
              <w:rPr>
                <w:sz w:val="18"/>
                <w:szCs w:val="18"/>
              </w:rPr>
              <w:fldChar w:fldCharType="separate"/>
            </w:r>
            <w:r w:rsidR="009D2F1F">
              <w:rPr>
                <w:sz w:val="18"/>
                <w:szCs w:val="18"/>
              </w:rPr>
              <w:fldChar w:fldCharType="begin"/>
            </w:r>
            <w:r w:rsidR="009D2F1F">
              <w:rPr>
                <w:sz w:val="18"/>
                <w:szCs w:val="18"/>
              </w:rPr>
              <w:instrText xml:space="preserve"> INCLUDEPICTURE  "http://www.congresoyucatan.gob.mx/recursos/diputado/e9c1338e93ca2a829d8623cbc5bd4922.jpg" \* MERGEFORMATINET </w:instrText>
            </w:r>
            <w:r w:rsidR="009D2F1F">
              <w:rPr>
                <w:sz w:val="18"/>
                <w:szCs w:val="18"/>
              </w:rPr>
              <w:fldChar w:fldCharType="separate"/>
            </w:r>
            <w:r w:rsidR="00DA448C">
              <w:rPr>
                <w:sz w:val="18"/>
                <w:szCs w:val="18"/>
              </w:rPr>
              <w:fldChar w:fldCharType="begin"/>
            </w:r>
            <w:r w:rsidR="00DA448C">
              <w:rPr>
                <w:sz w:val="18"/>
                <w:szCs w:val="18"/>
              </w:rPr>
              <w:instrText xml:space="preserve"> </w:instrText>
            </w:r>
            <w:r w:rsidR="00DA448C">
              <w:rPr>
                <w:sz w:val="18"/>
                <w:szCs w:val="18"/>
              </w:rPr>
              <w:instrText>IN</w:instrText>
            </w:r>
            <w:r w:rsidR="00DA448C">
              <w:rPr>
                <w:sz w:val="18"/>
                <w:szCs w:val="18"/>
              </w:rPr>
              <w:instrText>CLUDEPICTURE  "http://www.congresoyucatan.gob.mx/recursos/diputado/e9c1338e93ca2a829d8623cbc5bd4922.jpg" \* MERGEFORMATINET</w:instrText>
            </w:r>
            <w:r w:rsidR="00DA448C">
              <w:rPr>
                <w:sz w:val="18"/>
                <w:szCs w:val="18"/>
              </w:rPr>
              <w:instrText xml:space="preserve"> </w:instrText>
            </w:r>
            <w:r w:rsidR="00DA448C">
              <w:rPr>
                <w:sz w:val="18"/>
                <w:szCs w:val="18"/>
              </w:rPr>
              <w:fldChar w:fldCharType="separate"/>
            </w:r>
            <w:r w:rsidR="001B6A82">
              <w:rPr>
                <w:sz w:val="18"/>
                <w:szCs w:val="18"/>
              </w:rPr>
              <w:pict>
                <v:shape id="_x0000_i1026" type="#_x0000_t75" style="width:66pt;height:87.75pt">
                  <v:imagedata r:id="rId10" r:href="rId11"/>
                </v:shape>
              </w:pict>
            </w:r>
            <w:r w:rsidR="00DA448C">
              <w:rPr>
                <w:sz w:val="18"/>
                <w:szCs w:val="18"/>
              </w:rPr>
              <w:fldChar w:fldCharType="end"/>
            </w:r>
            <w:r w:rsidR="009D2F1F">
              <w:rPr>
                <w:sz w:val="18"/>
                <w:szCs w:val="18"/>
              </w:rPr>
              <w:fldChar w:fldCharType="end"/>
            </w:r>
            <w:r w:rsidRPr="00DB58A0">
              <w:rPr>
                <w:sz w:val="18"/>
                <w:szCs w:val="18"/>
              </w:rPr>
              <w:fldChar w:fldCharType="end"/>
            </w:r>
          </w:p>
          <w:p w:rsidR="00DB58A0" w:rsidRPr="00DB58A0" w:rsidRDefault="00DB58A0" w:rsidP="00F31F6B">
            <w:pPr>
              <w:spacing w:after="0" w:line="240" w:lineRule="auto"/>
              <w:ind w:left="0" w:right="0"/>
              <w:jc w:val="center"/>
              <w:rPr>
                <w:b/>
                <w:sz w:val="18"/>
                <w:szCs w:val="18"/>
                <w:lang w:val="es-ES"/>
              </w:rPr>
            </w:pPr>
            <w:r w:rsidRPr="00DB58A0">
              <w:rPr>
                <w:b/>
                <w:sz w:val="18"/>
                <w:szCs w:val="18"/>
                <w:lang w:val="es-ES"/>
              </w:rPr>
              <w:t xml:space="preserve">DIP. </w:t>
            </w:r>
            <w:r w:rsidRPr="00DB58A0">
              <w:rPr>
                <w:b/>
                <w:sz w:val="18"/>
                <w:szCs w:val="18"/>
                <w:shd w:val="clear" w:color="auto" w:fill="FFFFFF"/>
              </w:rPr>
              <w:t> MARIA TERESA MOISES ESCALANTE</w:t>
            </w:r>
          </w:p>
        </w:tc>
        <w:tc>
          <w:tcPr>
            <w:tcW w:w="2126" w:type="dxa"/>
            <w:shd w:val="clear" w:color="auto" w:fill="auto"/>
          </w:tcPr>
          <w:p w:rsidR="00DB58A0" w:rsidRPr="00DB58A0" w:rsidRDefault="00DB58A0" w:rsidP="00F31F6B">
            <w:pPr>
              <w:spacing w:after="0" w:line="240" w:lineRule="auto"/>
              <w:ind w:left="0" w:right="0"/>
              <w:rPr>
                <w:b/>
                <w:bCs/>
                <w:caps/>
                <w:sz w:val="18"/>
                <w:szCs w:val="18"/>
                <w:lang w:val="es-ES"/>
              </w:rPr>
            </w:pPr>
          </w:p>
        </w:tc>
        <w:tc>
          <w:tcPr>
            <w:tcW w:w="2246" w:type="dxa"/>
            <w:shd w:val="clear" w:color="auto" w:fill="auto"/>
          </w:tcPr>
          <w:p w:rsidR="00DB58A0" w:rsidRPr="00DB58A0" w:rsidRDefault="00DB58A0" w:rsidP="00F31F6B">
            <w:pPr>
              <w:spacing w:after="0" w:line="240" w:lineRule="auto"/>
              <w:ind w:left="0" w:right="0"/>
              <w:rPr>
                <w:b/>
                <w:bCs/>
                <w:caps/>
                <w:sz w:val="18"/>
                <w:szCs w:val="18"/>
                <w:lang w:val="es-ES"/>
              </w:rPr>
            </w:pPr>
          </w:p>
        </w:tc>
      </w:tr>
      <w:tr w:rsidR="00DB58A0" w:rsidRPr="00DB58A0" w:rsidTr="00DB58A0">
        <w:trPr>
          <w:jc w:val="center"/>
        </w:trPr>
        <w:tc>
          <w:tcPr>
            <w:tcW w:w="2088" w:type="dxa"/>
            <w:shd w:val="clear" w:color="auto" w:fill="auto"/>
          </w:tcPr>
          <w:p w:rsidR="00DB58A0" w:rsidRPr="00DB58A0" w:rsidRDefault="00DB58A0" w:rsidP="00F31F6B">
            <w:pPr>
              <w:spacing w:after="0" w:line="240" w:lineRule="auto"/>
              <w:ind w:left="0" w:right="0"/>
              <w:jc w:val="center"/>
              <w:rPr>
                <w:b/>
                <w:bCs/>
                <w:caps/>
                <w:sz w:val="18"/>
                <w:szCs w:val="18"/>
                <w:lang w:val="pt-BR"/>
              </w:rPr>
            </w:pPr>
          </w:p>
          <w:p w:rsidR="00DB58A0" w:rsidRPr="00DB58A0" w:rsidRDefault="00DB58A0" w:rsidP="00F31F6B">
            <w:pPr>
              <w:spacing w:after="0" w:line="240" w:lineRule="auto"/>
              <w:ind w:left="0" w:right="0"/>
              <w:jc w:val="center"/>
              <w:rPr>
                <w:b/>
                <w:bCs/>
                <w:caps/>
                <w:sz w:val="18"/>
                <w:szCs w:val="18"/>
                <w:lang w:val="pt-BR"/>
              </w:rPr>
            </w:pPr>
          </w:p>
          <w:p w:rsidR="00DB58A0" w:rsidRPr="00DB58A0" w:rsidRDefault="00DB58A0" w:rsidP="00F31F6B">
            <w:pPr>
              <w:spacing w:after="0" w:line="240" w:lineRule="auto"/>
              <w:ind w:left="0" w:right="0"/>
              <w:jc w:val="center"/>
              <w:rPr>
                <w:b/>
                <w:bCs/>
                <w:caps/>
                <w:sz w:val="18"/>
                <w:szCs w:val="18"/>
                <w:lang w:val="pt-BR"/>
              </w:rPr>
            </w:pPr>
          </w:p>
          <w:p w:rsidR="00DB58A0" w:rsidRPr="00DB58A0" w:rsidRDefault="00DB58A0" w:rsidP="00F31F6B">
            <w:pPr>
              <w:spacing w:after="0" w:line="240" w:lineRule="auto"/>
              <w:ind w:left="0" w:right="0"/>
              <w:jc w:val="center"/>
              <w:rPr>
                <w:b/>
                <w:bCs/>
                <w:caps/>
                <w:sz w:val="18"/>
                <w:szCs w:val="18"/>
                <w:lang w:val="pt-BR"/>
              </w:rPr>
            </w:pPr>
            <w:r w:rsidRPr="00DB58A0">
              <w:rPr>
                <w:b/>
                <w:bCs/>
                <w:caps/>
                <w:sz w:val="18"/>
                <w:szCs w:val="18"/>
                <w:lang w:val="pt-BR"/>
              </w:rPr>
              <w:t>secretario</w:t>
            </w:r>
          </w:p>
        </w:tc>
        <w:tc>
          <w:tcPr>
            <w:tcW w:w="2585" w:type="dxa"/>
            <w:shd w:val="clear" w:color="auto" w:fill="auto"/>
          </w:tcPr>
          <w:p w:rsidR="00DB58A0" w:rsidRPr="00DB58A0" w:rsidRDefault="00DB58A0" w:rsidP="00F31F6B">
            <w:pPr>
              <w:spacing w:after="0" w:line="240" w:lineRule="auto"/>
              <w:ind w:left="0" w:right="0"/>
              <w:jc w:val="center"/>
              <w:rPr>
                <w:b/>
                <w:noProof/>
                <w:sz w:val="18"/>
                <w:szCs w:val="18"/>
              </w:rPr>
            </w:pPr>
            <w:r w:rsidRPr="00DB58A0">
              <w:rPr>
                <w:sz w:val="18"/>
                <w:szCs w:val="18"/>
              </w:rPr>
              <w:fldChar w:fldCharType="begin"/>
            </w:r>
            <w:r w:rsidRPr="00DB58A0">
              <w:rPr>
                <w:sz w:val="18"/>
                <w:szCs w:val="18"/>
              </w:rPr>
              <w:instrText xml:space="preserve"> INCLUDEPICTURE "http://www.congresoyucatan.gob.mx/recursos/diputado/1eebdd9afaab15f6c2a68f5eab341d54.jpg" \* MERGEFORMATINET </w:instrText>
            </w:r>
            <w:r w:rsidRPr="00DB58A0">
              <w:rPr>
                <w:sz w:val="18"/>
                <w:szCs w:val="18"/>
              </w:rPr>
              <w:fldChar w:fldCharType="separate"/>
            </w:r>
            <w:r w:rsidR="009D2F1F">
              <w:rPr>
                <w:sz w:val="18"/>
                <w:szCs w:val="18"/>
              </w:rPr>
              <w:fldChar w:fldCharType="begin"/>
            </w:r>
            <w:r w:rsidR="009D2F1F">
              <w:rPr>
                <w:sz w:val="18"/>
                <w:szCs w:val="18"/>
              </w:rPr>
              <w:instrText xml:space="preserve"> INCLUDEPICTURE  "http://www.congresoyucatan.gob.mx/recursos/diputado/1eebdd9afaab15f6c2a68f5eab341d54.jpg" \* MERGEFORMATINET </w:instrText>
            </w:r>
            <w:r w:rsidR="009D2F1F">
              <w:rPr>
                <w:sz w:val="18"/>
                <w:szCs w:val="18"/>
              </w:rPr>
              <w:fldChar w:fldCharType="separate"/>
            </w:r>
            <w:r w:rsidR="00DA448C">
              <w:rPr>
                <w:sz w:val="18"/>
                <w:szCs w:val="18"/>
              </w:rPr>
              <w:fldChar w:fldCharType="begin"/>
            </w:r>
            <w:r w:rsidR="00DA448C">
              <w:rPr>
                <w:sz w:val="18"/>
                <w:szCs w:val="18"/>
              </w:rPr>
              <w:instrText xml:space="preserve"> </w:instrText>
            </w:r>
            <w:r w:rsidR="00DA448C">
              <w:rPr>
                <w:sz w:val="18"/>
                <w:szCs w:val="18"/>
              </w:rPr>
              <w:instrText>IN</w:instrText>
            </w:r>
            <w:r w:rsidR="00DA448C">
              <w:rPr>
                <w:sz w:val="18"/>
                <w:szCs w:val="18"/>
              </w:rPr>
              <w:instrText>CLUDEPICTURE  "http://www.congresoyucatan.gob.mx/recursos/diputado/1eebdd9afaab15f6c2a68f5eab341d54.jpg" \* MERGEFORMATINET</w:instrText>
            </w:r>
            <w:r w:rsidR="00DA448C">
              <w:rPr>
                <w:sz w:val="18"/>
                <w:szCs w:val="18"/>
              </w:rPr>
              <w:instrText xml:space="preserve"> </w:instrText>
            </w:r>
            <w:r w:rsidR="00DA448C">
              <w:rPr>
                <w:sz w:val="18"/>
                <w:szCs w:val="18"/>
              </w:rPr>
              <w:fldChar w:fldCharType="separate"/>
            </w:r>
            <w:r w:rsidR="001B6A82">
              <w:rPr>
                <w:sz w:val="18"/>
                <w:szCs w:val="18"/>
              </w:rPr>
              <w:pict>
                <v:shape id="_x0000_i1027" type="#_x0000_t75" style="width:66.75pt;height:90pt">
                  <v:imagedata r:id="rId12" r:href="rId13"/>
                </v:shape>
              </w:pict>
            </w:r>
            <w:r w:rsidR="00DA448C">
              <w:rPr>
                <w:sz w:val="18"/>
                <w:szCs w:val="18"/>
              </w:rPr>
              <w:fldChar w:fldCharType="end"/>
            </w:r>
            <w:r w:rsidR="009D2F1F">
              <w:rPr>
                <w:sz w:val="18"/>
                <w:szCs w:val="18"/>
              </w:rPr>
              <w:fldChar w:fldCharType="end"/>
            </w:r>
            <w:r w:rsidRPr="00DB58A0">
              <w:rPr>
                <w:sz w:val="18"/>
                <w:szCs w:val="18"/>
              </w:rPr>
              <w:fldChar w:fldCharType="end"/>
            </w:r>
          </w:p>
          <w:p w:rsidR="00DB58A0" w:rsidRPr="00DB58A0" w:rsidRDefault="00DB58A0" w:rsidP="00F31F6B">
            <w:pPr>
              <w:spacing w:after="0" w:line="240" w:lineRule="auto"/>
              <w:ind w:left="0" w:right="0"/>
              <w:jc w:val="center"/>
              <w:rPr>
                <w:b/>
                <w:noProof/>
                <w:sz w:val="18"/>
                <w:szCs w:val="18"/>
              </w:rPr>
            </w:pPr>
            <w:r w:rsidRPr="00DB58A0">
              <w:rPr>
                <w:b/>
                <w:noProof/>
                <w:sz w:val="18"/>
                <w:szCs w:val="18"/>
              </w:rPr>
              <w:t xml:space="preserve">DIP. </w:t>
            </w:r>
            <w:r w:rsidRPr="00DB58A0">
              <w:rPr>
                <w:b/>
                <w:sz w:val="18"/>
                <w:szCs w:val="18"/>
                <w:shd w:val="clear" w:color="auto" w:fill="FFFFFF"/>
              </w:rPr>
              <w:t>WARNEL MAY ESCOBAR</w:t>
            </w:r>
            <w:r w:rsidRPr="00DB58A0">
              <w:rPr>
                <w:b/>
                <w:noProof/>
                <w:sz w:val="18"/>
                <w:szCs w:val="18"/>
              </w:rPr>
              <w:t xml:space="preserve"> </w:t>
            </w:r>
          </w:p>
        </w:tc>
        <w:tc>
          <w:tcPr>
            <w:tcW w:w="2126" w:type="dxa"/>
            <w:shd w:val="clear" w:color="auto" w:fill="auto"/>
          </w:tcPr>
          <w:p w:rsidR="00DB58A0" w:rsidRPr="00DB58A0" w:rsidRDefault="00DB58A0" w:rsidP="00F31F6B">
            <w:pPr>
              <w:spacing w:after="0" w:line="240" w:lineRule="auto"/>
              <w:ind w:left="0" w:right="0"/>
              <w:rPr>
                <w:b/>
                <w:bCs/>
                <w:caps/>
                <w:sz w:val="18"/>
                <w:szCs w:val="18"/>
                <w:lang w:val="es-ES"/>
              </w:rPr>
            </w:pPr>
          </w:p>
        </w:tc>
        <w:tc>
          <w:tcPr>
            <w:tcW w:w="2246" w:type="dxa"/>
            <w:shd w:val="clear" w:color="auto" w:fill="auto"/>
          </w:tcPr>
          <w:p w:rsidR="00DB58A0" w:rsidRPr="00DB58A0" w:rsidRDefault="00DB58A0" w:rsidP="00F31F6B">
            <w:pPr>
              <w:spacing w:after="0" w:line="240" w:lineRule="auto"/>
              <w:ind w:left="0" w:right="0"/>
              <w:rPr>
                <w:b/>
                <w:bCs/>
                <w:caps/>
                <w:sz w:val="18"/>
                <w:szCs w:val="18"/>
                <w:lang w:val="es-ES"/>
              </w:rPr>
            </w:pPr>
          </w:p>
        </w:tc>
      </w:tr>
      <w:tr w:rsidR="00DB58A0" w:rsidRPr="00DB58A0" w:rsidTr="00DB58A0">
        <w:trPr>
          <w:jc w:val="center"/>
        </w:trPr>
        <w:tc>
          <w:tcPr>
            <w:tcW w:w="2088" w:type="dxa"/>
            <w:shd w:val="clear" w:color="auto" w:fill="auto"/>
          </w:tcPr>
          <w:p w:rsidR="00DB58A0" w:rsidRPr="00DB58A0" w:rsidRDefault="00DB58A0" w:rsidP="00F31F6B">
            <w:pPr>
              <w:spacing w:after="0" w:line="240" w:lineRule="auto"/>
              <w:ind w:left="0" w:right="0"/>
              <w:jc w:val="center"/>
              <w:rPr>
                <w:b/>
                <w:bCs/>
                <w:caps/>
                <w:sz w:val="18"/>
                <w:szCs w:val="18"/>
                <w:lang w:val="pt-BR"/>
              </w:rPr>
            </w:pPr>
          </w:p>
          <w:p w:rsidR="00DB58A0" w:rsidRPr="00DB58A0" w:rsidRDefault="00DB58A0" w:rsidP="00F31F6B">
            <w:pPr>
              <w:spacing w:after="0" w:line="240" w:lineRule="auto"/>
              <w:ind w:left="0" w:right="0"/>
              <w:jc w:val="center"/>
              <w:rPr>
                <w:b/>
                <w:bCs/>
                <w:caps/>
                <w:sz w:val="18"/>
                <w:szCs w:val="18"/>
                <w:lang w:val="pt-BR"/>
              </w:rPr>
            </w:pPr>
          </w:p>
          <w:p w:rsidR="00DB58A0" w:rsidRPr="00DB58A0" w:rsidRDefault="00DB58A0" w:rsidP="00F31F6B">
            <w:pPr>
              <w:spacing w:after="0" w:line="240" w:lineRule="auto"/>
              <w:ind w:left="0" w:right="0"/>
              <w:jc w:val="center"/>
              <w:rPr>
                <w:b/>
                <w:bCs/>
                <w:caps/>
                <w:sz w:val="18"/>
                <w:szCs w:val="18"/>
                <w:lang w:val="pt-BR"/>
              </w:rPr>
            </w:pPr>
          </w:p>
          <w:p w:rsidR="00DB58A0" w:rsidRPr="00DB58A0" w:rsidRDefault="00DB58A0" w:rsidP="00F31F6B">
            <w:pPr>
              <w:spacing w:after="0" w:line="240" w:lineRule="auto"/>
              <w:ind w:left="0" w:right="0"/>
              <w:jc w:val="center"/>
              <w:rPr>
                <w:b/>
                <w:bCs/>
                <w:caps/>
                <w:sz w:val="18"/>
                <w:szCs w:val="18"/>
                <w:lang w:val="es-ES"/>
              </w:rPr>
            </w:pPr>
            <w:r w:rsidRPr="00DB58A0">
              <w:rPr>
                <w:b/>
                <w:bCs/>
                <w:caps/>
                <w:sz w:val="18"/>
                <w:szCs w:val="18"/>
                <w:lang w:val="pt-BR"/>
              </w:rPr>
              <w:t>SECRETARIO</w:t>
            </w:r>
          </w:p>
          <w:p w:rsidR="00DB58A0" w:rsidRPr="00DB58A0" w:rsidRDefault="00DB58A0" w:rsidP="00F31F6B">
            <w:pPr>
              <w:spacing w:after="0" w:line="240" w:lineRule="auto"/>
              <w:ind w:left="0" w:right="0"/>
              <w:rPr>
                <w:sz w:val="18"/>
                <w:szCs w:val="18"/>
                <w:lang w:val="es-ES"/>
              </w:rPr>
            </w:pPr>
          </w:p>
          <w:p w:rsidR="00DB58A0" w:rsidRPr="00DB58A0" w:rsidRDefault="00DB58A0" w:rsidP="00F31F6B">
            <w:pPr>
              <w:spacing w:after="0" w:line="240" w:lineRule="auto"/>
              <w:ind w:left="0" w:right="0"/>
              <w:rPr>
                <w:sz w:val="18"/>
                <w:szCs w:val="18"/>
                <w:lang w:val="es-ES"/>
              </w:rPr>
            </w:pPr>
          </w:p>
          <w:p w:rsidR="00DB58A0" w:rsidRPr="00DB58A0" w:rsidRDefault="00DB58A0" w:rsidP="00F31F6B">
            <w:pPr>
              <w:spacing w:after="0" w:line="240" w:lineRule="auto"/>
              <w:ind w:left="0" w:right="0"/>
              <w:rPr>
                <w:sz w:val="18"/>
                <w:szCs w:val="18"/>
                <w:lang w:val="es-ES"/>
              </w:rPr>
            </w:pPr>
          </w:p>
          <w:p w:rsidR="00DB58A0" w:rsidRPr="00DB58A0" w:rsidRDefault="00DB58A0" w:rsidP="00F31F6B">
            <w:pPr>
              <w:spacing w:after="0" w:line="240" w:lineRule="auto"/>
              <w:ind w:left="0" w:right="0"/>
              <w:rPr>
                <w:sz w:val="18"/>
                <w:szCs w:val="18"/>
                <w:lang w:val="es-ES"/>
              </w:rPr>
            </w:pPr>
          </w:p>
          <w:p w:rsidR="00DB58A0" w:rsidRPr="00DB58A0" w:rsidRDefault="00DB58A0" w:rsidP="00F31F6B">
            <w:pPr>
              <w:spacing w:after="0" w:line="240" w:lineRule="auto"/>
              <w:ind w:left="0" w:right="0"/>
              <w:rPr>
                <w:sz w:val="18"/>
                <w:szCs w:val="18"/>
                <w:lang w:val="es-ES"/>
              </w:rPr>
            </w:pPr>
          </w:p>
          <w:p w:rsidR="00DB58A0" w:rsidRPr="00DB58A0" w:rsidRDefault="00DB58A0" w:rsidP="00F31F6B">
            <w:pPr>
              <w:spacing w:after="0" w:line="240" w:lineRule="auto"/>
              <w:ind w:left="0" w:right="0"/>
              <w:rPr>
                <w:sz w:val="18"/>
                <w:szCs w:val="18"/>
                <w:lang w:val="es-ES"/>
              </w:rPr>
            </w:pPr>
          </w:p>
          <w:p w:rsidR="00DB58A0" w:rsidRPr="00DB58A0" w:rsidRDefault="00DB58A0" w:rsidP="00F31F6B">
            <w:pPr>
              <w:spacing w:after="0" w:line="240" w:lineRule="auto"/>
              <w:ind w:left="0" w:right="0"/>
              <w:rPr>
                <w:sz w:val="18"/>
                <w:szCs w:val="18"/>
                <w:lang w:val="es-ES"/>
              </w:rPr>
            </w:pPr>
          </w:p>
        </w:tc>
        <w:tc>
          <w:tcPr>
            <w:tcW w:w="2585" w:type="dxa"/>
            <w:shd w:val="clear" w:color="auto" w:fill="auto"/>
          </w:tcPr>
          <w:p w:rsidR="00DB58A0" w:rsidRPr="00DB58A0" w:rsidRDefault="00DB58A0" w:rsidP="00F31F6B">
            <w:pPr>
              <w:spacing w:after="0" w:line="240" w:lineRule="auto"/>
              <w:ind w:left="0" w:right="0"/>
              <w:jc w:val="center"/>
              <w:rPr>
                <w:b/>
                <w:sz w:val="18"/>
                <w:szCs w:val="18"/>
                <w:lang w:val="es-ES"/>
              </w:rPr>
            </w:pPr>
            <w:r w:rsidRPr="00DB58A0">
              <w:rPr>
                <w:sz w:val="18"/>
                <w:szCs w:val="18"/>
              </w:rPr>
              <w:fldChar w:fldCharType="begin"/>
            </w:r>
            <w:r w:rsidRPr="00DB58A0">
              <w:rPr>
                <w:sz w:val="18"/>
                <w:szCs w:val="18"/>
              </w:rPr>
              <w:instrText xml:space="preserve"> INCLUDEPICTURE "http://www.congresoyucatan.gob.mx/recursos/diputado/6d2aa36ebd7551c2ca31b6b67f3522b7.jpg" \* MERGEFORMATINET </w:instrText>
            </w:r>
            <w:r w:rsidRPr="00DB58A0">
              <w:rPr>
                <w:sz w:val="18"/>
                <w:szCs w:val="18"/>
              </w:rPr>
              <w:fldChar w:fldCharType="separate"/>
            </w:r>
            <w:r w:rsidR="009D2F1F">
              <w:rPr>
                <w:sz w:val="18"/>
                <w:szCs w:val="18"/>
              </w:rPr>
              <w:fldChar w:fldCharType="begin"/>
            </w:r>
            <w:r w:rsidR="009D2F1F">
              <w:rPr>
                <w:sz w:val="18"/>
                <w:szCs w:val="18"/>
              </w:rPr>
              <w:instrText xml:space="preserve"> INCLUDEPICTURE  "http://www.congresoyucatan.gob.mx/recursos/diputado/6d2aa36ebd7551c2ca31b6b67f3522b7.jpg" \* MERGEFORMATINET </w:instrText>
            </w:r>
            <w:r w:rsidR="009D2F1F">
              <w:rPr>
                <w:sz w:val="18"/>
                <w:szCs w:val="18"/>
              </w:rPr>
              <w:fldChar w:fldCharType="separate"/>
            </w:r>
            <w:r w:rsidR="00DA448C">
              <w:rPr>
                <w:sz w:val="18"/>
                <w:szCs w:val="18"/>
              </w:rPr>
              <w:fldChar w:fldCharType="begin"/>
            </w:r>
            <w:r w:rsidR="00DA448C">
              <w:rPr>
                <w:sz w:val="18"/>
                <w:szCs w:val="18"/>
              </w:rPr>
              <w:instrText xml:space="preserve"> </w:instrText>
            </w:r>
            <w:r w:rsidR="00DA448C">
              <w:rPr>
                <w:sz w:val="18"/>
                <w:szCs w:val="18"/>
              </w:rPr>
              <w:instrText>IN</w:instrText>
            </w:r>
            <w:r w:rsidR="00DA448C">
              <w:rPr>
                <w:sz w:val="18"/>
                <w:szCs w:val="18"/>
              </w:rPr>
              <w:instrText>CLUDEPICTURE  "http://www.congresoyucatan.gob.mx/recursos/diputado/6d2aa36ebd7551c2ca31b6b67f3522b7.jpg" \* MERGEFORMATINET</w:instrText>
            </w:r>
            <w:r w:rsidR="00DA448C">
              <w:rPr>
                <w:sz w:val="18"/>
                <w:szCs w:val="18"/>
              </w:rPr>
              <w:instrText xml:space="preserve"> </w:instrText>
            </w:r>
            <w:r w:rsidR="00DA448C">
              <w:rPr>
                <w:sz w:val="18"/>
                <w:szCs w:val="18"/>
              </w:rPr>
              <w:fldChar w:fldCharType="separate"/>
            </w:r>
            <w:r w:rsidR="001B6A82">
              <w:rPr>
                <w:sz w:val="18"/>
                <w:szCs w:val="18"/>
              </w:rPr>
              <w:pict>
                <v:shape id="_x0000_i1028" type="#_x0000_t75" style="width:65.25pt;height:87pt">
                  <v:imagedata r:id="rId14" r:href="rId15"/>
                </v:shape>
              </w:pict>
            </w:r>
            <w:r w:rsidR="00DA448C">
              <w:rPr>
                <w:sz w:val="18"/>
                <w:szCs w:val="18"/>
              </w:rPr>
              <w:fldChar w:fldCharType="end"/>
            </w:r>
            <w:r w:rsidR="009D2F1F">
              <w:rPr>
                <w:sz w:val="18"/>
                <w:szCs w:val="18"/>
              </w:rPr>
              <w:fldChar w:fldCharType="end"/>
            </w:r>
            <w:r w:rsidRPr="00DB58A0">
              <w:rPr>
                <w:sz w:val="18"/>
                <w:szCs w:val="18"/>
              </w:rPr>
              <w:fldChar w:fldCharType="end"/>
            </w:r>
          </w:p>
          <w:p w:rsidR="00DB58A0" w:rsidRPr="00DB58A0" w:rsidRDefault="00DB58A0" w:rsidP="00F31F6B">
            <w:pPr>
              <w:spacing w:after="0" w:line="240" w:lineRule="auto"/>
              <w:ind w:left="0" w:right="0"/>
              <w:jc w:val="center"/>
              <w:rPr>
                <w:b/>
                <w:sz w:val="18"/>
                <w:szCs w:val="18"/>
                <w:lang w:val="es-ES"/>
              </w:rPr>
            </w:pPr>
            <w:r w:rsidRPr="00DB58A0">
              <w:rPr>
                <w:b/>
                <w:sz w:val="18"/>
                <w:szCs w:val="18"/>
                <w:lang w:val="es-ES"/>
              </w:rPr>
              <w:t xml:space="preserve">DIP. </w:t>
            </w:r>
            <w:r w:rsidRPr="00DB58A0">
              <w:rPr>
                <w:b/>
                <w:sz w:val="18"/>
                <w:szCs w:val="18"/>
                <w:shd w:val="clear" w:color="auto" w:fill="FFFFFF"/>
              </w:rPr>
              <w:t>KATHIA MARÍA BOLIO PINELO</w:t>
            </w:r>
            <w:r w:rsidRPr="00DB58A0">
              <w:rPr>
                <w:b/>
                <w:sz w:val="18"/>
                <w:szCs w:val="18"/>
                <w:lang w:val="es-ES"/>
              </w:rPr>
              <w:t xml:space="preserve"> </w:t>
            </w:r>
          </w:p>
        </w:tc>
        <w:tc>
          <w:tcPr>
            <w:tcW w:w="2126" w:type="dxa"/>
            <w:shd w:val="clear" w:color="auto" w:fill="auto"/>
          </w:tcPr>
          <w:p w:rsidR="00DB58A0" w:rsidRPr="00DB58A0" w:rsidRDefault="00DB58A0" w:rsidP="00F31F6B">
            <w:pPr>
              <w:spacing w:after="0" w:line="240" w:lineRule="auto"/>
              <w:ind w:left="0" w:right="0"/>
              <w:rPr>
                <w:b/>
                <w:bCs/>
                <w:caps/>
                <w:sz w:val="18"/>
                <w:szCs w:val="18"/>
                <w:lang w:val="es-ES"/>
              </w:rPr>
            </w:pPr>
          </w:p>
        </w:tc>
        <w:tc>
          <w:tcPr>
            <w:tcW w:w="2246" w:type="dxa"/>
            <w:shd w:val="clear" w:color="auto" w:fill="auto"/>
          </w:tcPr>
          <w:p w:rsidR="00DB58A0" w:rsidRPr="00DB58A0" w:rsidRDefault="00DB58A0" w:rsidP="00F31F6B">
            <w:pPr>
              <w:spacing w:after="0" w:line="240" w:lineRule="auto"/>
              <w:ind w:left="0" w:right="0"/>
              <w:rPr>
                <w:b/>
                <w:bCs/>
                <w:caps/>
                <w:sz w:val="18"/>
                <w:szCs w:val="18"/>
                <w:lang w:val="es-ES"/>
              </w:rPr>
            </w:pPr>
          </w:p>
        </w:tc>
      </w:tr>
      <w:tr w:rsidR="00DB58A0" w:rsidRPr="00DB58A0" w:rsidTr="00DB58A0">
        <w:trPr>
          <w:jc w:val="center"/>
        </w:trPr>
        <w:tc>
          <w:tcPr>
            <w:tcW w:w="2088" w:type="dxa"/>
            <w:shd w:val="clear" w:color="auto" w:fill="auto"/>
          </w:tcPr>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pt-BR"/>
              </w:rPr>
            </w:pPr>
            <w:r w:rsidRPr="00DB58A0">
              <w:rPr>
                <w:b/>
                <w:bCs/>
                <w:caps/>
                <w:sz w:val="18"/>
                <w:szCs w:val="18"/>
                <w:lang w:val="es-ES"/>
              </w:rPr>
              <w:t>VOCAL</w:t>
            </w:r>
          </w:p>
        </w:tc>
        <w:tc>
          <w:tcPr>
            <w:tcW w:w="2585" w:type="dxa"/>
            <w:shd w:val="clear" w:color="auto" w:fill="auto"/>
          </w:tcPr>
          <w:p w:rsidR="00DB58A0" w:rsidRPr="00DB58A0" w:rsidRDefault="00DB58A0" w:rsidP="00F31F6B">
            <w:pPr>
              <w:spacing w:after="0" w:line="240" w:lineRule="auto"/>
              <w:ind w:left="0" w:right="0"/>
              <w:jc w:val="center"/>
              <w:rPr>
                <w:b/>
                <w:caps/>
                <w:sz w:val="18"/>
                <w:szCs w:val="18"/>
                <w:lang w:val="pt-BR"/>
              </w:rPr>
            </w:pPr>
            <w:r w:rsidRPr="00DB58A0">
              <w:rPr>
                <w:sz w:val="18"/>
                <w:szCs w:val="18"/>
              </w:rPr>
              <w:fldChar w:fldCharType="begin"/>
            </w:r>
            <w:r w:rsidRPr="00DB58A0">
              <w:rPr>
                <w:sz w:val="18"/>
                <w:szCs w:val="18"/>
              </w:rPr>
              <w:instrText xml:space="preserve"> INCLUDEPICTURE "http://www.congresoyucatan.gob.mx/recursos/diputado/f3e53c0564ba858118df361734b4548e.jpg" \* MERGEFORMATINET </w:instrText>
            </w:r>
            <w:r w:rsidRPr="00DB58A0">
              <w:rPr>
                <w:sz w:val="18"/>
                <w:szCs w:val="18"/>
              </w:rPr>
              <w:fldChar w:fldCharType="separate"/>
            </w:r>
            <w:r w:rsidR="009D2F1F">
              <w:rPr>
                <w:sz w:val="18"/>
                <w:szCs w:val="18"/>
              </w:rPr>
              <w:fldChar w:fldCharType="begin"/>
            </w:r>
            <w:r w:rsidR="009D2F1F">
              <w:rPr>
                <w:sz w:val="18"/>
                <w:szCs w:val="18"/>
              </w:rPr>
              <w:instrText xml:space="preserve"> INCLUDEPICTURE  "http://www.congresoyucatan.gob.mx/recursos/diputado/f3e53c0564ba858118df361734b4548e.jpg" \* MERGEFORMATINET </w:instrText>
            </w:r>
            <w:r w:rsidR="009D2F1F">
              <w:rPr>
                <w:sz w:val="18"/>
                <w:szCs w:val="18"/>
              </w:rPr>
              <w:fldChar w:fldCharType="separate"/>
            </w:r>
            <w:r w:rsidR="00DA448C">
              <w:rPr>
                <w:sz w:val="18"/>
                <w:szCs w:val="18"/>
              </w:rPr>
              <w:fldChar w:fldCharType="begin"/>
            </w:r>
            <w:r w:rsidR="00DA448C">
              <w:rPr>
                <w:sz w:val="18"/>
                <w:szCs w:val="18"/>
              </w:rPr>
              <w:instrText xml:space="preserve"> </w:instrText>
            </w:r>
            <w:r w:rsidR="00DA448C">
              <w:rPr>
                <w:sz w:val="18"/>
                <w:szCs w:val="18"/>
              </w:rPr>
              <w:instrText>IN</w:instrText>
            </w:r>
            <w:r w:rsidR="00DA448C">
              <w:rPr>
                <w:sz w:val="18"/>
                <w:szCs w:val="18"/>
              </w:rPr>
              <w:instrText>CLUDEPICTURE  "http://www.congresoyucatan.gob.mx/recursos/diputado/f3e53c0564ba858118df361734b4548e.jpg" \* MERGEFORMATINET</w:instrText>
            </w:r>
            <w:r w:rsidR="00DA448C">
              <w:rPr>
                <w:sz w:val="18"/>
                <w:szCs w:val="18"/>
              </w:rPr>
              <w:instrText xml:space="preserve"> </w:instrText>
            </w:r>
            <w:r w:rsidR="00DA448C">
              <w:rPr>
                <w:sz w:val="18"/>
                <w:szCs w:val="18"/>
              </w:rPr>
              <w:fldChar w:fldCharType="separate"/>
            </w:r>
            <w:r w:rsidR="001B6A82">
              <w:rPr>
                <w:sz w:val="18"/>
                <w:szCs w:val="18"/>
              </w:rPr>
              <w:pict>
                <v:shape id="_x0000_i1029" type="#_x0000_t75" style="width:62.25pt;height:82.5pt">
                  <v:imagedata r:id="rId16" r:href="rId17"/>
                </v:shape>
              </w:pict>
            </w:r>
            <w:r w:rsidR="00DA448C">
              <w:rPr>
                <w:sz w:val="18"/>
                <w:szCs w:val="18"/>
              </w:rPr>
              <w:fldChar w:fldCharType="end"/>
            </w:r>
            <w:r w:rsidR="009D2F1F">
              <w:rPr>
                <w:sz w:val="18"/>
                <w:szCs w:val="18"/>
              </w:rPr>
              <w:fldChar w:fldCharType="end"/>
            </w:r>
            <w:r w:rsidRPr="00DB58A0">
              <w:rPr>
                <w:sz w:val="18"/>
                <w:szCs w:val="18"/>
              </w:rPr>
              <w:fldChar w:fldCharType="end"/>
            </w:r>
          </w:p>
          <w:p w:rsidR="00DB58A0" w:rsidRPr="00DB58A0" w:rsidRDefault="00DB58A0" w:rsidP="00F31F6B">
            <w:pPr>
              <w:spacing w:after="0" w:line="240" w:lineRule="auto"/>
              <w:ind w:left="0" w:right="0"/>
              <w:jc w:val="center"/>
              <w:rPr>
                <w:b/>
                <w:caps/>
                <w:sz w:val="18"/>
                <w:szCs w:val="18"/>
                <w:lang w:val="pt-BR"/>
              </w:rPr>
            </w:pPr>
            <w:r w:rsidRPr="00DB58A0">
              <w:rPr>
                <w:b/>
                <w:sz w:val="18"/>
                <w:szCs w:val="18"/>
                <w:shd w:val="clear" w:color="auto" w:fill="FFFFFF"/>
              </w:rPr>
              <w:t>DIP. HARRY GERARDO RODRÍGUEZ BOTELLO FIERRO</w:t>
            </w:r>
            <w:r w:rsidRPr="00DB58A0">
              <w:rPr>
                <w:b/>
                <w:caps/>
                <w:sz w:val="18"/>
                <w:szCs w:val="18"/>
                <w:lang w:val="pt-BR"/>
              </w:rPr>
              <w:t xml:space="preserve"> </w:t>
            </w:r>
          </w:p>
        </w:tc>
        <w:tc>
          <w:tcPr>
            <w:tcW w:w="2126" w:type="dxa"/>
            <w:shd w:val="clear" w:color="auto" w:fill="auto"/>
          </w:tcPr>
          <w:p w:rsidR="00DB58A0" w:rsidRPr="00DB58A0" w:rsidRDefault="00DB58A0" w:rsidP="00F31F6B">
            <w:pPr>
              <w:spacing w:after="0" w:line="240" w:lineRule="auto"/>
              <w:ind w:left="0" w:right="0"/>
              <w:rPr>
                <w:b/>
                <w:bCs/>
                <w:caps/>
                <w:sz w:val="18"/>
                <w:szCs w:val="18"/>
                <w:lang w:val="es-ES"/>
              </w:rPr>
            </w:pPr>
          </w:p>
        </w:tc>
        <w:tc>
          <w:tcPr>
            <w:tcW w:w="2246" w:type="dxa"/>
            <w:shd w:val="clear" w:color="auto" w:fill="auto"/>
          </w:tcPr>
          <w:p w:rsidR="00DB58A0" w:rsidRPr="00DB58A0" w:rsidRDefault="00DB58A0" w:rsidP="00F31F6B">
            <w:pPr>
              <w:spacing w:after="0" w:line="240" w:lineRule="auto"/>
              <w:ind w:left="0" w:right="0"/>
              <w:rPr>
                <w:b/>
                <w:bCs/>
                <w:caps/>
                <w:sz w:val="18"/>
                <w:szCs w:val="18"/>
                <w:lang w:val="es-ES"/>
              </w:rPr>
            </w:pPr>
          </w:p>
        </w:tc>
      </w:tr>
    </w:tbl>
    <w:p w:rsidR="009D2F1F" w:rsidRPr="007E6434" w:rsidRDefault="009D2F1F" w:rsidP="009D2F1F">
      <w:pPr>
        <w:tabs>
          <w:tab w:val="center" w:pos="4419"/>
          <w:tab w:val="right" w:pos="8838"/>
        </w:tabs>
        <w:spacing w:after="0"/>
        <w:ind w:left="0" w:right="0"/>
        <w:rPr>
          <w:i/>
          <w:sz w:val="16"/>
          <w:szCs w:val="16"/>
        </w:rPr>
      </w:pPr>
      <w:r w:rsidRPr="007E6434">
        <w:rPr>
          <w:i/>
          <w:sz w:val="16"/>
          <w:szCs w:val="16"/>
        </w:rPr>
        <w:t xml:space="preserve">Esta hoja pertenece al dictamen </w:t>
      </w:r>
      <w:r>
        <w:rPr>
          <w:i/>
          <w:sz w:val="16"/>
          <w:szCs w:val="16"/>
        </w:rPr>
        <w:t>del Decreto por el que se declara “2019, Año de la Lengua Maya en el Estado de Yucatán</w:t>
      </w:r>
      <w:r w:rsidRPr="007E6434">
        <w:rPr>
          <w:bCs/>
          <w:i/>
          <w:sz w:val="16"/>
          <w:szCs w:val="16"/>
        </w:rPr>
        <w:t>.</w:t>
      </w:r>
    </w:p>
    <w:p w:rsidR="009D2F1F" w:rsidRDefault="009D2F1F">
      <w:r>
        <w:br w:type="page"/>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85"/>
        <w:gridCol w:w="2126"/>
        <w:gridCol w:w="2246"/>
      </w:tblGrid>
      <w:tr w:rsidR="00DB58A0" w:rsidRPr="00DB58A0" w:rsidTr="00DB58A0">
        <w:trPr>
          <w:trHeight w:val="2081"/>
          <w:jc w:val="center"/>
        </w:trPr>
        <w:tc>
          <w:tcPr>
            <w:tcW w:w="2088" w:type="dxa"/>
            <w:shd w:val="clear" w:color="auto" w:fill="auto"/>
          </w:tcPr>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r w:rsidRPr="00DB58A0">
              <w:rPr>
                <w:b/>
                <w:bCs/>
                <w:caps/>
                <w:sz w:val="18"/>
                <w:szCs w:val="18"/>
                <w:lang w:val="es-ES"/>
              </w:rPr>
              <w:t>VOCAL</w:t>
            </w:r>
          </w:p>
        </w:tc>
        <w:tc>
          <w:tcPr>
            <w:tcW w:w="2585" w:type="dxa"/>
            <w:shd w:val="clear" w:color="auto" w:fill="auto"/>
          </w:tcPr>
          <w:p w:rsidR="00DB58A0" w:rsidRPr="00DB58A0" w:rsidRDefault="00DB58A0" w:rsidP="00F31F6B">
            <w:pPr>
              <w:spacing w:after="0" w:line="240" w:lineRule="auto"/>
              <w:ind w:left="0" w:right="0"/>
              <w:jc w:val="center"/>
              <w:rPr>
                <w:b/>
                <w:caps/>
                <w:sz w:val="18"/>
                <w:szCs w:val="18"/>
                <w:lang w:val="es-ES"/>
              </w:rPr>
            </w:pPr>
            <w:r w:rsidRPr="00DB58A0">
              <w:rPr>
                <w:sz w:val="18"/>
                <w:szCs w:val="18"/>
              </w:rPr>
              <w:fldChar w:fldCharType="begin"/>
            </w:r>
            <w:r w:rsidRPr="00DB58A0">
              <w:rPr>
                <w:sz w:val="18"/>
                <w:szCs w:val="18"/>
              </w:rPr>
              <w:instrText xml:space="preserve"> INCLUDEPICTURE "http://www.congresoyucatan.gob.mx/recursos/diputado/5ea275f02874a2a53b566e4d9049a3f6.jpg" \* MERGEFORMATINET </w:instrText>
            </w:r>
            <w:r w:rsidRPr="00DB58A0">
              <w:rPr>
                <w:sz w:val="18"/>
                <w:szCs w:val="18"/>
              </w:rPr>
              <w:fldChar w:fldCharType="separate"/>
            </w:r>
            <w:r w:rsidR="009D2F1F">
              <w:rPr>
                <w:sz w:val="18"/>
                <w:szCs w:val="18"/>
              </w:rPr>
              <w:fldChar w:fldCharType="begin"/>
            </w:r>
            <w:r w:rsidR="009D2F1F">
              <w:rPr>
                <w:sz w:val="18"/>
                <w:szCs w:val="18"/>
              </w:rPr>
              <w:instrText xml:space="preserve"> INCLUDEPICTURE  "http://www.congresoyucatan.gob.mx/recursos/diputado/5ea275f02874a2a53b566e4d9049a3f6.jpg" \* MERGEFORMATINET </w:instrText>
            </w:r>
            <w:r w:rsidR="009D2F1F">
              <w:rPr>
                <w:sz w:val="18"/>
                <w:szCs w:val="18"/>
              </w:rPr>
              <w:fldChar w:fldCharType="separate"/>
            </w:r>
            <w:r w:rsidR="00DA448C">
              <w:rPr>
                <w:sz w:val="18"/>
                <w:szCs w:val="18"/>
              </w:rPr>
              <w:fldChar w:fldCharType="begin"/>
            </w:r>
            <w:r w:rsidR="00DA448C">
              <w:rPr>
                <w:sz w:val="18"/>
                <w:szCs w:val="18"/>
              </w:rPr>
              <w:instrText xml:space="preserve"> </w:instrText>
            </w:r>
            <w:r w:rsidR="00DA448C">
              <w:rPr>
                <w:sz w:val="18"/>
                <w:szCs w:val="18"/>
              </w:rPr>
              <w:instrText>INCLUDEPICTURE  "http://www.congresoyucatan.gob.mx/recursos/diputado/5ea275f02874a2a53b566e4d9049a3f6.jpg" \* MERGEFORMATINET</w:instrText>
            </w:r>
            <w:r w:rsidR="00DA448C">
              <w:rPr>
                <w:sz w:val="18"/>
                <w:szCs w:val="18"/>
              </w:rPr>
              <w:instrText xml:space="preserve"> </w:instrText>
            </w:r>
            <w:r w:rsidR="00DA448C">
              <w:rPr>
                <w:sz w:val="18"/>
                <w:szCs w:val="18"/>
              </w:rPr>
              <w:fldChar w:fldCharType="separate"/>
            </w:r>
            <w:r w:rsidR="001B6A82">
              <w:rPr>
                <w:sz w:val="18"/>
                <w:szCs w:val="18"/>
              </w:rPr>
              <w:pict>
                <v:shape id="_x0000_i1030" type="#_x0000_t75" style="width:54.75pt;height:73.5pt">
                  <v:imagedata r:id="rId18" r:href="rId19"/>
                </v:shape>
              </w:pict>
            </w:r>
            <w:r w:rsidR="00DA448C">
              <w:rPr>
                <w:sz w:val="18"/>
                <w:szCs w:val="18"/>
              </w:rPr>
              <w:fldChar w:fldCharType="end"/>
            </w:r>
            <w:r w:rsidR="009D2F1F">
              <w:rPr>
                <w:sz w:val="18"/>
                <w:szCs w:val="18"/>
              </w:rPr>
              <w:fldChar w:fldCharType="end"/>
            </w:r>
            <w:r w:rsidRPr="00DB58A0">
              <w:rPr>
                <w:sz w:val="18"/>
                <w:szCs w:val="18"/>
              </w:rPr>
              <w:fldChar w:fldCharType="end"/>
            </w:r>
          </w:p>
          <w:p w:rsidR="00DB58A0" w:rsidRPr="00DB58A0" w:rsidRDefault="00DB58A0" w:rsidP="00F31F6B">
            <w:pPr>
              <w:spacing w:after="0" w:line="240" w:lineRule="auto"/>
              <w:ind w:left="0" w:right="0"/>
              <w:jc w:val="center"/>
              <w:rPr>
                <w:b/>
                <w:caps/>
                <w:sz w:val="18"/>
                <w:szCs w:val="18"/>
                <w:lang w:val="es-ES"/>
              </w:rPr>
            </w:pPr>
            <w:r w:rsidRPr="00DB58A0">
              <w:rPr>
                <w:b/>
                <w:caps/>
                <w:sz w:val="18"/>
                <w:szCs w:val="18"/>
                <w:lang w:val="es-ES"/>
              </w:rPr>
              <w:t>DIP.</w:t>
            </w:r>
            <w:r w:rsidRPr="00DB58A0">
              <w:rPr>
                <w:b/>
                <w:sz w:val="18"/>
                <w:szCs w:val="18"/>
                <w:shd w:val="clear" w:color="auto" w:fill="FFFFFF"/>
              </w:rPr>
              <w:t xml:space="preserve"> LUIS HERMELINDO LOEZA PACHECO</w:t>
            </w:r>
            <w:r w:rsidRPr="00DB58A0">
              <w:rPr>
                <w:b/>
                <w:caps/>
                <w:sz w:val="18"/>
                <w:szCs w:val="18"/>
                <w:lang w:val="es-ES"/>
              </w:rPr>
              <w:t xml:space="preserve"> </w:t>
            </w:r>
          </w:p>
        </w:tc>
        <w:tc>
          <w:tcPr>
            <w:tcW w:w="2126" w:type="dxa"/>
            <w:shd w:val="clear" w:color="auto" w:fill="auto"/>
          </w:tcPr>
          <w:p w:rsidR="00DB58A0" w:rsidRPr="00DB58A0" w:rsidRDefault="00DB58A0" w:rsidP="00F31F6B">
            <w:pPr>
              <w:spacing w:after="0" w:line="240" w:lineRule="auto"/>
              <w:ind w:left="0" w:right="0"/>
              <w:rPr>
                <w:b/>
                <w:bCs/>
                <w:caps/>
                <w:sz w:val="18"/>
                <w:szCs w:val="18"/>
                <w:lang w:val="es-ES"/>
              </w:rPr>
            </w:pPr>
          </w:p>
        </w:tc>
        <w:tc>
          <w:tcPr>
            <w:tcW w:w="2246" w:type="dxa"/>
            <w:shd w:val="clear" w:color="auto" w:fill="auto"/>
          </w:tcPr>
          <w:p w:rsidR="00DB58A0" w:rsidRPr="00DB58A0" w:rsidRDefault="00DB58A0" w:rsidP="00F31F6B">
            <w:pPr>
              <w:spacing w:after="0" w:line="240" w:lineRule="auto"/>
              <w:ind w:left="0" w:right="0"/>
              <w:rPr>
                <w:b/>
                <w:bCs/>
                <w:caps/>
                <w:sz w:val="18"/>
                <w:szCs w:val="18"/>
                <w:lang w:val="es-ES"/>
              </w:rPr>
            </w:pPr>
          </w:p>
        </w:tc>
      </w:tr>
      <w:tr w:rsidR="00DB58A0" w:rsidRPr="00DB58A0" w:rsidTr="00DB58A0">
        <w:trPr>
          <w:jc w:val="center"/>
        </w:trPr>
        <w:tc>
          <w:tcPr>
            <w:tcW w:w="2088" w:type="dxa"/>
            <w:shd w:val="clear" w:color="auto" w:fill="auto"/>
          </w:tcPr>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p>
          <w:p w:rsidR="00DB58A0" w:rsidRPr="00DB58A0" w:rsidRDefault="00DB58A0" w:rsidP="00F31F6B">
            <w:pPr>
              <w:spacing w:after="0" w:line="240" w:lineRule="auto"/>
              <w:ind w:left="0" w:right="0"/>
              <w:jc w:val="center"/>
              <w:rPr>
                <w:b/>
                <w:bCs/>
                <w:caps/>
                <w:sz w:val="18"/>
                <w:szCs w:val="18"/>
                <w:lang w:val="es-ES"/>
              </w:rPr>
            </w:pPr>
            <w:r w:rsidRPr="00DB58A0">
              <w:rPr>
                <w:b/>
                <w:bCs/>
                <w:caps/>
                <w:sz w:val="18"/>
                <w:szCs w:val="18"/>
                <w:lang w:val="es-ES"/>
              </w:rPr>
              <w:t>VOCAL</w:t>
            </w:r>
          </w:p>
        </w:tc>
        <w:tc>
          <w:tcPr>
            <w:tcW w:w="2585" w:type="dxa"/>
            <w:shd w:val="clear" w:color="auto" w:fill="auto"/>
          </w:tcPr>
          <w:p w:rsidR="00DB58A0" w:rsidRPr="00DB58A0" w:rsidRDefault="00DB58A0" w:rsidP="00F31F6B">
            <w:pPr>
              <w:spacing w:after="0" w:line="240" w:lineRule="auto"/>
              <w:ind w:left="0" w:right="0"/>
              <w:jc w:val="center"/>
              <w:rPr>
                <w:b/>
                <w:noProof/>
                <w:sz w:val="18"/>
                <w:szCs w:val="18"/>
              </w:rPr>
            </w:pPr>
            <w:r w:rsidRPr="00DB58A0">
              <w:rPr>
                <w:sz w:val="18"/>
                <w:szCs w:val="18"/>
              </w:rPr>
              <w:fldChar w:fldCharType="begin"/>
            </w:r>
            <w:r w:rsidRPr="00DB58A0">
              <w:rPr>
                <w:sz w:val="18"/>
                <w:szCs w:val="18"/>
              </w:rPr>
              <w:instrText xml:space="preserve"> INCLUDEPICTURE "http://www.congresoyucatan.gob.mx/recursos/diputado/57475cf339c9e8beaa853b9ed0705ed0.jpg" \* MERGEFORMATINET </w:instrText>
            </w:r>
            <w:r w:rsidRPr="00DB58A0">
              <w:rPr>
                <w:sz w:val="18"/>
                <w:szCs w:val="18"/>
              </w:rPr>
              <w:fldChar w:fldCharType="separate"/>
            </w:r>
            <w:r w:rsidR="009D2F1F">
              <w:rPr>
                <w:sz w:val="18"/>
                <w:szCs w:val="18"/>
              </w:rPr>
              <w:fldChar w:fldCharType="begin"/>
            </w:r>
            <w:r w:rsidR="009D2F1F">
              <w:rPr>
                <w:sz w:val="18"/>
                <w:szCs w:val="18"/>
              </w:rPr>
              <w:instrText xml:space="preserve"> INCLUDEPICTURE  "http://www.congresoyucatan.gob.mx/recursos/diputado/57475cf339c9e8beaa853b9ed0705ed0.jpg" \* MERGEFORMATINET </w:instrText>
            </w:r>
            <w:r w:rsidR="009D2F1F">
              <w:rPr>
                <w:sz w:val="18"/>
                <w:szCs w:val="18"/>
              </w:rPr>
              <w:fldChar w:fldCharType="separate"/>
            </w:r>
            <w:r w:rsidR="00DA448C">
              <w:rPr>
                <w:sz w:val="18"/>
                <w:szCs w:val="18"/>
              </w:rPr>
              <w:fldChar w:fldCharType="begin"/>
            </w:r>
            <w:r w:rsidR="00DA448C">
              <w:rPr>
                <w:sz w:val="18"/>
                <w:szCs w:val="18"/>
              </w:rPr>
              <w:instrText xml:space="preserve"> </w:instrText>
            </w:r>
            <w:r w:rsidR="00DA448C">
              <w:rPr>
                <w:sz w:val="18"/>
                <w:szCs w:val="18"/>
              </w:rPr>
              <w:instrText>INCLUDEPICTURE  "http://www.congresoyucatan.gob.mx/recursos/diputado/57475cf339c9e8beaa853b9ed0705ed0.jpg" \* MERGEFORMATINET</w:instrText>
            </w:r>
            <w:r w:rsidR="00DA448C">
              <w:rPr>
                <w:sz w:val="18"/>
                <w:szCs w:val="18"/>
              </w:rPr>
              <w:instrText xml:space="preserve"> </w:instrText>
            </w:r>
            <w:r w:rsidR="00DA448C">
              <w:rPr>
                <w:sz w:val="18"/>
                <w:szCs w:val="18"/>
              </w:rPr>
              <w:fldChar w:fldCharType="separate"/>
            </w:r>
            <w:r w:rsidR="001B6A82">
              <w:rPr>
                <w:sz w:val="18"/>
                <w:szCs w:val="18"/>
              </w:rPr>
              <w:pict>
                <v:shape id="_x0000_i1031" type="#_x0000_t75" style="width:57pt;height:76.5pt">
                  <v:imagedata r:id="rId20" r:href="rId21"/>
                </v:shape>
              </w:pict>
            </w:r>
            <w:r w:rsidR="00DA448C">
              <w:rPr>
                <w:sz w:val="18"/>
                <w:szCs w:val="18"/>
              </w:rPr>
              <w:fldChar w:fldCharType="end"/>
            </w:r>
            <w:r w:rsidR="009D2F1F">
              <w:rPr>
                <w:sz w:val="18"/>
                <w:szCs w:val="18"/>
              </w:rPr>
              <w:fldChar w:fldCharType="end"/>
            </w:r>
            <w:r w:rsidRPr="00DB58A0">
              <w:rPr>
                <w:sz w:val="18"/>
                <w:szCs w:val="18"/>
              </w:rPr>
              <w:fldChar w:fldCharType="end"/>
            </w:r>
          </w:p>
          <w:p w:rsidR="00DB58A0" w:rsidRPr="00DB58A0" w:rsidRDefault="00DB58A0" w:rsidP="00F31F6B">
            <w:pPr>
              <w:spacing w:after="0" w:line="240" w:lineRule="auto"/>
              <w:ind w:left="0" w:right="0"/>
              <w:jc w:val="center"/>
              <w:rPr>
                <w:b/>
                <w:noProof/>
                <w:sz w:val="18"/>
                <w:szCs w:val="18"/>
              </w:rPr>
            </w:pPr>
            <w:r w:rsidRPr="00DB58A0">
              <w:rPr>
                <w:b/>
                <w:noProof/>
                <w:sz w:val="18"/>
                <w:szCs w:val="18"/>
              </w:rPr>
              <w:t xml:space="preserve">DIP. </w:t>
            </w:r>
            <w:r w:rsidRPr="00DB58A0">
              <w:rPr>
                <w:b/>
                <w:sz w:val="18"/>
                <w:szCs w:val="18"/>
                <w:shd w:val="clear" w:color="auto" w:fill="FFFFFF"/>
              </w:rPr>
              <w:t>MIRTHEA DEL ROSARIO ARJONA MARTIN</w:t>
            </w:r>
            <w:r w:rsidRPr="00DB58A0">
              <w:rPr>
                <w:b/>
                <w:noProof/>
                <w:sz w:val="18"/>
                <w:szCs w:val="18"/>
              </w:rPr>
              <w:t xml:space="preserve"> </w:t>
            </w:r>
          </w:p>
        </w:tc>
        <w:tc>
          <w:tcPr>
            <w:tcW w:w="2126" w:type="dxa"/>
            <w:shd w:val="clear" w:color="auto" w:fill="auto"/>
          </w:tcPr>
          <w:p w:rsidR="00DB58A0" w:rsidRPr="00DB58A0" w:rsidRDefault="00DB58A0" w:rsidP="00F31F6B">
            <w:pPr>
              <w:spacing w:after="0" w:line="240" w:lineRule="auto"/>
              <w:ind w:left="0" w:right="0"/>
              <w:rPr>
                <w:b/>
                <w:bCs/>
                <w:caps/>
                <w:sz w:val="18"/>
                <w:szCs w:val="18"/>
                <w:lang w:val="es-ES"/>
              </w:rPr>
            </w:pPr>
          </w:p>
        </w:tc>
        <w:tc>
          <w:tcPr>
            <w:tcW w:w="2246" w:type="dxa"/>
            <w:shd w:val="clear" w:color="auto" w:fill="auto"/>
          </w:tcPr>
          <w:p w:rsidR="00DB58A0" w:rsidRPr="00DB58A0" w:rsidRDefault="00DB58A0" w:rsidP="00F31F6B">
            <w:pPr>
              <w:spacing w:after="0" w:line="240" w:lineRule="auto"/>
              <w:ind w:left="0" w:right="0"/>
              <w:rPr>
                <w:b/>
                <w:bCs/>
                <w:caps/>
                <w:sz w:val="18"/>
                <w:szCs w:val="18"/>
                <w:lang w:val="es-ES"/>
              </w:rPr>
            </w:pPr>
          </w:p>
        </w:tc>
      </w:tr>
    </w:tbl>
    <w:p w:rsidR="00DB58A0" w:rsidRPr="007E6434" w:rsidRDefault="00DB58A0" w:rsidP="00F31F6B">
      <w:pPr>
        <w:tabs>
          <w:tab w:val="center" w:pos="4419"/>
          <w:tab w:val="right" w:pos="8838"/>
        </w:tabs>
        <w:spacing w:after="0"/>
        <w:ind w:left="0" w:right="0"/>
        <w:rPr>
          <w:i/>
          <w:sz w:val="16"/>
          <w:szCs w:val="16"/>
        </w:rPr>
      </w:pPr>
      <w:r w:rsidRPr="007E6434">
        <w:rPr>
          <w:i/>
          <w:sz w:val="16"/>
          <w:szCs w:val="16"/>
        </w:rPr>
        <w:t xml:space="preserve">Esta hoja pertenece al dictamen </w:t>
      </w:r>
      <w:r>
        <w:rPr>
          <w:i/>
          <w:sz w:val="16"/>
          <w:szCs w:val="16"/>
        </w:rPr>
        <w:t>del Decreto por el que se declara “2019, Año de la Lengua Maya en el Estado de Yucatán</w:t>
      </w:r>
      <w:r w:rsidRPr="007E6434">
        <w:rPr>
          <w:bCs/>
          <w:i/>
          <w:sz w:val="16"/>
          <w:szCs w:val="16"/>
        </w:rPr>
        <w:t>.</w:t>
      </w:r>
    </w:p>
    <w:sectPr w:rsidR="00DB58A0" w:rsidRPr="007E6434" w:rsidSect="000908F3">
      <w:headerReference w:type="even" r:id="rId22"/>
      <w:headerReference w:type="default" r:id="rId23"/>
      <w:footerReference w:type="even" r:id="rId24"/>
      <w:footerReference w:type="default" r:id="rId25"/>
      <w:headerReference w:type="first" r:id="rId26"/>
      <w:footerReference w:type="first" r:id="rId27"/>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687" w:rsidRDefault="00A61687">
      <w:pPr>
        <w:spacing w:after="0" w:line="240" w:lineRule="auto"/>
      </w:pPr>
      <w:r>
        <w:separator/>
      </w:r>
    </w:p>
  </w:endnote>
  <w:endnote w:type="continuationSeparator" w:id="0">
    <w:p w:rsidR="00A61687" w:rsidRDefault="00A6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A61687" w:rsidRPr="00900C30" w:rsidRDefault="00A61687"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DA448C" w:rsidRPr="00DA448C">
          <w:rPr>
            <w:rFonts w:ascii="Arial" w:hAnsi="Arial" w:cs="Arial"/>
            <w:noProof/>
            <w:lang w:val="es-ES"/>
          </w:rPr>
          <w:t>10</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687" w:rsidRDefault="00A61687">
      <w:pPr>
        <w:spacing w:after="0" w:line="251" w:lineRule="auto"/>
        <w:ind w:left="710" w:right="0" w:firstLine="0"/>
      </w:pPr>
      <w:r>
        <w:separator/>
      </w:r>
    </w:p>
  </w:footnote>
  <w:footnote w:type="continuationSeparator" w:id="0">
    <w:p w:rsidR="00A61687" w:rsidRDefault="00A61687">
      <w:pPr>
        <w:spacing w:after="0" w:line="251" w:lineRule="auto"/>
        <w:ind w:left="710" w:right="0" w:firstLine="0"/>
      </w:pPr>
      <w:r>
        <w:continuationSeparator/>
      </w:r>
    </w:p>
  </w:footnote>
  <w:footnote w:id="1">
    <w:p w:rsidR="00DB58A0" w:rsidRPr="001B6A82" w:rsidRDefault="00DB58A0" w:rsidP="00DB58A0">
      <w:pPr>
        <w:pStyle w:val="Textonotapie"/>
        <w:rPr>
          <w:rFonts w:ascii="Arial" w:hAnsi="Arial" w:cs="Arial"/>
          <w:i/>
          <w:sz w:val="18"/>
          <w:szCs w:val="18"/>
          <w:lang w:val="es-ES"/>
        </w:rPr>
      </w:pPr>
      <w:r w:rsidRPr="001B6A82">
        <w:rPr>
          <w:rStyle w:val="Refdenotaalpie"/>
          <w:rFonts w:ascii="Arial" w:hAnsi="Arial" w:cs="Arial"/>
          <w:i/>
          <w:sz w:val="18"/>
          <w:szCs w:val="18"/>
        </w:rPr>
        <w:footnoteRef/>
      </w:r>
      <w:r w:rsidRPr="001B6A82">
        <w:rPr>
          <w:rFonts w:ascii="Arial" w:hAnsi="Arial" w:cs="Arial"/>
          <w:i/>
          <w:sz w:val="18"/>
          <w:szCs w:val="18"/>
        </w:rPr>
        <w:t xml:space="preserve"> http://www.un.org/es/sections/observances/international-years/</w:t>
      </w:r>
    </w:p>
  </w:footnote>
  <w:footnote w:id="2">
    <w:p w:rsidR="00DB58A0" w:rsidRPr="009D674E" w:rsidRDefault="00DB58A0" w:rsidP="00DB58A0">
      <w:pPr>
        <w:pStyle w:val="Textonotapie"/>
        <w:rPr>
          <w:rFonts w:ascii="Arial" w:hAnsi="Arial" w:cs="Arial"/>
          <w:sz w:val="14"/>
          <w:szCs w:val="14"/>
          <w:lang w:val="es-ES"/>
        </w:rPr>
      </w:pPr>
      <w:r w:rsidRPr="009D674E">
        <w:rPr>
          <w:rStyle w:val="Refdenotaalpie"/>
          <w:rFonts w:ascii="Arial" w:hAnsi="Arial" w:cs="Arial"/>
          <w:sz w:val="14"/>
          <w:szCs w:val="14"/>
        </w:rPr>
        <w:footnoteRef/>
      </w:r>
      <w:r w:rsidRPr="009D674E">
        <w:rPr>
          <w:rFonts w:ascii="Arial" w:hAnsi="Arial" w:cs="Arial"/>
          <w:sz w:val="14"/>
          <w:szCs w:val="14"/>
        </w:rPr>
        <w:t xml:space="preserve"> http://www.diputados.gob.mx/LeyesBiblio/pdf/1_270818.pdf</w:t>
      </w:r>
    </w:p>
  </w:footnote>
  <w:footnote w:id="3">
    <w:p w:rsidR="00F31F6B" w:rsidRPr="001B6A82" w:rsidRDefault="00F31F6B" w:rsidP="00F31F6B">
      <w:pPr>
        <w:pStyle w:val="Piedepgina"/>
        <w:jc w:val="both"/>
        <w:rPr>
          <w:rFonts w:ascii="Arial" w:hAnsi="Arial" w:cs="Arial"/>
          <w:i/>
          <w:sz w:val="18"/>
          <w:szCs w:val="18"/>
        </w:rPr>
      </w:pPr>
      <w:r w:rsidRPr="00DF0364">
        <w:rPr>
          <w:rStyle w:val="Refdenotaalpie"/>
          <w:rFonts w:ascii="Arial" w:hAnsi="Arial" w:cs="Arial"/>
          <w:sz w:val="16"/>
          <w:szCs w:val="16"/>
        </w:rPr>
        <w:footnoteRef/>
      </w:r>
      <w:r w:rsidRPr="00DF0364">
        <w:rPr>
          <w:rFonts w:ascii="Arial" w:hAnsi="Arial" w:cs="Arial"/>
          <w:sz w:val="16"/>
          <w:szCs w:val="16"/>
        </w:rPr>
        <w:t xml:space="preserve"> </w:t>
      </w:r>
      <w:r w:rsidRPr="00DF0364">
        <w:rPr>
          <w:rFonts w:ascii="Arial" w:hAnsi="Arial" w:cs="Arial"/>
          <w:sz w:val="16"/>
          <w:szCs w:val="16"/>
          <w:vertAlign w:val="superscript"/>
        </w:rPr>
        <w:t xml:space="preserve"> </w:t>
      </w:r>
      <w:r w:rsidRPr="001B6A82">
        <w:rPr>
          <w:rFonts w:ascii="Arial" w:hAnsi="Arial" w:cs="Arial"/>
          <w:i/>
          <w:sz w:val="18"/>
          <w:szCs w:val="18"/>
        </w:rPr>
        <w:t>Anales de Antropología volumen 47-I. junio 2013, Guzmán Medina Violeta Guadalupe. Revista UNAM.</w:t>
      </w:r>
    </w:p>
  </w:footnote>
  <w:footnote w:id="4">
    <w:p w:rsidR="00F31F6B" w:rsidRPr="001B6A82" w:rsidRDefault="00F31F6B" w:rsidP="00F31F6B">
      <w:pPr>
        <w:pStyle w:val="Textonotapie"/>
        <w:jc w:val="both"/>
        <w:rPr>
          <w:rFonts w:ascii="Arial" w:hAnsi="Arial" w:cs="Arial"/>
          <w:b/>
          <w:i/>
          <w:sz w:val="18"/>
          <w:szCs w:val="18"/>
        </w:rPr>
      </w:pPr>
      <w:r w:rsidRPr="001B6A82">
        <w:rPr>
          <w:rStyle w:val="Refdenotaalpie"/>
          <w:rFonts w:ascii="Arial" w:hAnsi="Arial" w:cs="Arial"/>
          <w:i/>
          <w:sz w:val="18"/>
          <w:szCs w:val="18"/>
        </w:rPr>
        <w:footnoteRef/>
      </w:r>
      <w:r w:rsidRPr="001B6A82">
        <w:rPr>
          <w:rFonts w:ascii="Arial" w:hAnsi="Arial" w:cs="Arial"/>
          <w:i/>
          <w:sz w:val="18"/>
          <w:szCs w:val="18"/>
        </w:rPr>
        <w:t>Época: Décima Época; Registro: 2011777 Instancia: Primera Sala; Tipo de Tesis: Aislada; Fuente: Gaceta del Semanario Judicial de la Federación; Libro 31, Junio de 2016, Tomo I; Materia(s): Constitucional; Tesis: 1a. CLII/2016 (10a.); Página: 704</w:t>
      </w:r>
      <w:r w:rsidRPr="001B6A82">
        <w:rPr>
          <w:rFonts w:ascii="Arial" w:hAnsi="Arial" w:cs="Arial"/>
          <w:b/>
          <w:i/>
          <w:sz w:val="18"/>
          <w:szCs w:val="18"/>
        </w:rPr>
        <w:t xml:space="preserve"> </w:t>
      </w:r>
      <w:r w:rsidR="001B6A82">
        <w:rPr>
          <w:rFonts w:ascii="Arial" w:hAnsi="Arial" w:cs="Arial"/>
          <w:b/>
          <w:i/>
          <w:sz w:val="18"/>
          <w:szCs w:val="18"/>
        </w:rPr>
        <w:t>“</w:t>
      </w:r>
      <w:r w:rsidRPr="001B6A82">
        <w:rPr>
          <w:rFonts w:ascii="Arial" w:hAnsi="Arial" w:cs="Arial"/>
          <w:b/>
          <w:i/>
          <w:sz w:val="18"/>
          <w:szCs w:val="18"/>
        </w:rPr>
        <w:t xml:space="preserve">PUEBLOS INDÍGENAS. EL DERECHO HUMANO A PRESERVAR Y EMPLEAR SU LENGUA DEMANDA ACCIONES POSITIVAS A CARGO DEL ESTADO”.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87" w:rsidRDefault="00A61687" w:rsidP="002C0781">
                          <w:pPr>
                            <w:pStyle w:val="Encabezado"/>
                            <w:jc w:val="center"/>
                          </w:pPr>
                          <w:r>
                            <w:t>GOBIERNO DEL ESTADO DE  YUCATÁN</w:t>
                          </w:r>
                        </w:p>
                        <w:p w:rsidR="00A61687" w:rsidRDefault="00A61687" w:rsidP="002C0781">
                          <w:pPr>
                            <w:pStyle w:val="Ttulo5"/>
                            <w:spacing w:line="240" w:lineRule="auto"/>
                            <w:rPr>
                              <w:rFonts w:ascii="Times New Roman" w:hAnsi="Times New Roman"/>
                              <w:bCs/>
                              <w:sz w:val="24"/>
                            </w:rPr>
                          </w:pPr>
                          <w:r>
                            <w:rPr>
                              <w:rFonts w:ascii="Times New Roman" w:hAnsi="Times New Roman"/>
                              <w:bCs/>
                              <w:sz w:val="24"/>
                            </w:rPr>
                            <w:t>PODER LEGISLATIVO</w:t>
                          </w:r>
                        </w:p>
                        <w:p w:rsidR="00A61687" w:rsidRDefault="00A61687"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A61687" w:rsidRDefault="00A61687" w:rsidP="002C0781">
                    <w:pPr>
                      <w:pStyle w:val="Encabezado"/>
                      <w:jc w:val="center"/>
                    </w:pPr>
                    <w:r>
                      <w:t>GOBIERNO DEL ESTADO DE  YUCATÁN</w:t>
                    </w:r>
                  </w:p>
                  <w:p w:rsidR="00A61687" w:rsidRDefault="00A61687" w:rsidP="002C0781">
                    <w:pPr>
                      <w:pStyle w:val="Ttulo5"/>
                      <w:spacing w:line="240" w:lineRule="auto"/>
                      <w:rPr>
                        <w:rFonts w:ascii="Times New Roman" w:hAnsi="Times New Roman"/>
                        <w:bCs/>
                        <w:sz w:val="24"/>
                      </w:rPr>
                    </w:pPr>
                    <w:r>
                      <w:rPr>
                        <w:rFonts w:ascii="Times New Roman" w:hAnsi="Times New Roman"/>
                        <w:bCs/>
                        <w:sz w:val="24"/>
                      </w:rPr>
                      <w:t>PODER LEGISLATIVO</w:t>
                    </w:r>
                  </w:p>
                  <w:p w:rsidR="00A61687" w:rsidRDefault="00A61687" w:rsidP="002C0781">
                    <w:pPr>
                      <w:spacing w:after="0"/>
                      <w:ind w:left="1701"/>
                      <w:rPr>
                        <w:b/>
                        <w:lang w:val="es-ES_tradnl"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687" w:rsidRDefault="00A61687" w:rsidP="00CF51E1">
    <w:pPr>
      <w:pStyle w:val="Encabezado"/>
      <w:tabs>
        <w:tab w:val="clear" w:pos="4252"/>
        <w:tab w:val="clear" w:pos="8504"/>
        <w:tab w:val="left" w:pos="735"/>
      </w:tabs>
    </w:pPr>
    <w:r>
      <w:tab/>
    </w:r>
  </w:p>
  <w:p w:rsidR="00A61687" w:rsidRDefault="00A61687">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21191"/>
    <w:multiLevelType w:val="multilevel"/>
    <w:tmpl w:val="29589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80E1E23"/>
    <w:multiLevelType w:val="hybridMultilevel"/>
    <w:tmpl w:val="75CCA9CA"/>
    <w:lvl w:ilvl="0" w:tplc="DF36CC46">
      <w:start w:val="1"/>
      <w:numFmt w:val="bullet"/>
      <w:lvlText w:val=""/>
      <w:lvlJc w:val="left"/>
      <w:pPr>
        <w:ind w:left="720" w:hanging="360"/>
      </w:pPr>
      <w:rPr>
        <w:rFonts w:ascii="Symbol" w:hAnsi="Symbol"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D37B1E"/>
    <w:multiLevelType w:val="hybridMultilevel"/>
    <w:tmpl w:val="1B04EDEC"/>
    <w:lvl w:ilvl="0" w:tplc="EFF6502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92B0506"/>
    <w:multiLevelType w:val="hybridMultilevel"/>
    <w:tmpl w:val="8C227512"/>
    <w:lvl w:ilvl="0" w:tplc="1BD2B4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7EFA"/>
    <w:rsid w:val="00034F57"/>
    <w:rsid w:val="00040325"/>
    <w:rsid w:val="00041B7E"/>
    <w:rsid w:val="00045FEC"/>
    <w:rsid w:val="000466B6"/>
    <w:rsid w:val="000505ED"/>
    <w:rsid w:val="000562E0"/>
    <w:rsid w:val="000611DB"/>
    <w:rsid w:val="00062E48"/>
    <w:rsid w:val="00063F97"/>
    <w:rsid w:val="000727B0"/>
    <w:rsid w:val="00073B6A"/>
    <w:rsid w:val="00075B69"/>
    <w:rsid w:val="00081173"/>
    <w:rsid w:val="00082E6E"/>
    <w:rsid w:val="00085D02"/>
    <w:rsid w:val="00086021"/>
    <w:rsid w:val="000908F3"/>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D6532"/>
    <w:rsid w:val="000E2FB0"/>
    <w:rsid w:val="000E3041"/>
    <w:rsid w:val="00100B94"/>
    <w:rsid w:val="00101C60"/>
    <w:rsid w:val="0010302F"/>
    <w:rsid w:val="00115C55"/>
    <w:rsid w:val="00115F14"/>
    <w:rsid w:val="001179FA"/>
    <w:rsid w:val="00126CB3"/>
    <w:rsid w:val="00133994"/>
    <w:rsid w:val="00136C36"/>
    <w:rsid w:val="001437E3"/>
    <w:rsid w:val="00143DAC"/>
    <w:rsid w:val="00147A9F"/>
    <w:rsid w:val="00150BEA"/>
    <w:rsid w:val="001572E6"/>
    <w:rsid w:val="001579B1"/>
    <w:rsid w:val="001628C7"/>
    <w:rsid w:val="00162C34"/>
    <w:rsid w:val="00164BF3"/>
    <w:rsid w:val="00165FF8"/>
    <w:rsid w:val="001753F5"/>
    <w:rsid w:val="00180EA2"/>
    <w:rsid w:val="00181956"/>
    <w:rsid w:val="0018314C"/>
    <w:rsid w:val="001A7AE7"/>
    <w:rsid w:val="001A7B9D"/>
    <w:rsid w:val="001B25A0"/>
    <w:rsid w:val="001B3A24"/>
    <w:rsid w:val="001B461D"/>
    <w:rsid w:val="001B46D3"/>
    <w:rsid w:val="001B6017"/>
    <w:rsid w:val="001B6A82"/>
    <w:rsid w:val="001C6020"/>
    <w:rsid w:val="001C7067"/>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25955"/>
    <w:rsid w:val="002358C0"/>
    <w:rsid w:val="00253CAF"/>
    <w:rsid w:val="00255CDB"/>
    <w:rsid w:val="00261B8F"/>
    <w:rsid w:val="002626A4"/>
    <w:rsid w:val="00266801"/>
    <w:rsid w:val="002679ED"/>
    <w:rsid w:val="0027457D"/>
    <w:rsid w:val="00274629"/>
    <w:rsid w:val="0027696D"/>
    <w:rsid w:val="0028264A"/>
    <w:rsid w:val="0028596B"/>
    <w:rsid w:val="00290823"/>
    <w:rsid w:val="00297DC5"/>
    <w:rsid w:val="002A6B12"/>
    <w:rsid w:val="002A6DDB"/>
    <w:rsid w:val="002A7C64"/>
    <w:rsid w:val="002B059E"/>
    <w:rsid w:val="002B568E"/>
    <w:rsid w:val="002C0781"/>
    <w:rsid w:val="002C1550"/>
    <w:rsid w:val="002D4277"/>
    <w:rsid w:val="002D46A3"/>
    <w:rsid w:val="002E2E91"/>
    <w:rsid w:val="002E66DB"/>
    <w:rsid w:val="002E7829"/>
    <w:rsid w:val="002F0639"/>
    <w:rsid w:val="002F0D18"/>
    <w:rsid w:val="002F2BFF"/>
    <w:rsid w:val="002F3F72"/>
    <w:rsid w:val="003074BF"/>
    <w:rsid w:val="00311CDA"/>
    <w:rsid w:val="00315F37"/>
    <w:rsid w:val="00320649"/>
    <w:rsid w:val="0032423C"/>
    <w:rsid w:val="003269F6"/>
    <w:rsid w:val="00330C12"/>
    <w:rsid w:val="00343123"/>
    <w:rsid w:val="00343A04"/>
    <w:rsid w:val="003440CC"/>
    <w:rsid w:val="00345EA6"/>
    <w:rsid w:val="00346A7A"/>
    <w:rsid w:val="00351C47"/>
    <w:rsid w:val="00352955"/>
    <w:rsid w:val="00354180"/>
    <w:rsid w:val="00356003"/>
    <w:rsid w:val="003567E3"/>
    <w:rsid w:val="00357E64"/>
    <w:rsid w:val="00360EC2"/>
    <w:rsid w:val="00364152"/>
    <w:rsid w:val="0036665A"/>
    <w:rsid w:val="0039385A"/>
    <w:rsid w:val="00394404"/>
    <w:rsid w:val="00394CE1"/>
    <w:rsid w:val="003A088D"/>
    <w:rsid w:val="003B66D5"/>
    <w:rsid w:val="003C187C"/>
    <w:rsid w:val="003D09A4"/>
    <w:rsid w:val="003D2137"/>
    <w:rsid w:val="003D5BE1"/>
    <w:rsid w:val="003D6CD1"/>
    <w:rsid w:val="003E6F02"/>
    <w:rsid w:val="003F0D24"/>
    <w:rsid w:val="003F0DED"/>
    <w:rsid w:val="003F2083"/>
    <w:rsid w:val="003F397E"/>
    <w:rsid w:val="003F410F"/>
    <w:rsid w:val="003F76E9"/>
    <w:rsid w:val="00400773"/>
    <w:rsid w:val="004010C2"/>
    <w:rsid w:val="00407E91"/>
    <w:rsid w:val="004113D0"/>
    <w:rsid w:val="0042119C"/>
    <w:rsid w:val="004230F8"/>
    <w:rsid w:val="004238C2"/>
    <w:rsid w:val="00425BE0"/>
    <w:rsid w:val="00430306"/>
    <w:rsid w:val="0043074A"/>
    <w:rsid w:val="00431985"/>
    <w:rsid w:val="004349BD"/>
    <w:rsid w:val="00436F6C"/>
    <w:rsid w:val="004458A0"/>
    <w:rsid w:val="00447B37"/>
    <w:rsid w:val="004563DB"/>
    <w:rsid w:val="00460269"/>
    <w:rsid w:val="004629AE"/>
    <w:rsid w:val="00463512"/>
    <w:rsid w:val="004753FF"/>
    <w:rsid w:val="00475766"/>
    <w:rsid w:val="004761DF"/>
    <w:rsid w:val="00482C82"/>
    <w:rsid w:val="0048335C"/>
    <w:rsid w:val="00484527"/>
    <w:rsid w:val="0049057B"/>
    <w:rsid w:val="00495049"/>
    <w:rsid w:val="004A70F1"/>
    <w:rsid w:val="004A73FD"/>
    <w:rsid w:val="004A7ACB"/>
    <w:rsid w:val="004A7E28"/>
    <w:rsid w:val="004B4CAC"/>
    <w:rsid w:val="004B6C20"/>
    <w:rsid w:val="004B6EFA"/>
    <w:rsid w:val="004B7773"/>
    <w:rsid w:val="004B7E67"/>
    <w:rsid w:val="004C0693"/>
    <w:rsid w:val="004C51A5"/>
    <w:rsid w:val="004C6CB1"/>
    <w:rsid w:val="004D063C"/>
    <w:rsid w:val="004D4DDD"/>
    <w:rsid w:val="004D7F1F"/>
    <w:rsid w:val="004E1691"/>
    <w:rsid w:val="004E2ABB"/>
    <w:rsid w:val="004E4FC4"/>
    <w:rsid w:val="004E5CAA"/>
    <w:rsid w:val="00506355"/>
    <w:rsid w:val="00507BBE"/>
    <w:rsid w:val="0051012E"/>
    <w:rsid w:val="005108B0"/>
    <w:rsid w:val="005109B0"/>
    <w:rsid w:val="0051151D"/>
    <w:rsid w:val="005244EA"/>
    <w:rsid w:val="005334AF"/>
    <w:rsid w:val="00533AD6"/>
    <w:rsid w:val="00546745"/>
    <w:rsid w:val="00546937"/>
    <w:rsid w:val="00552156"/>
    <w:rsid w:val="005535C1"/>
    <w:rsid w:val="005539AA"/>
    <w:rsid w:val="00555DED"/>
    <w:rsid w:val="005739AF"/>
    <w:rsid w:val="00576C3D"/>
    <w:rsid w:val="00577B7D"/>
    <w:rsid w:val="00580526"/>
    <w:rsid w:val="005826A4"/>
    <w:rsid w:val="00586FE2"/>
    <w:rsid w:val="0059190A"/>
    <w:rsid w:val="005945C9"/>
    <w:rsid w:val="005A2416"/>
    <w:rsid w:val="005A48D4"/>
    <w:rsid w:val="005A5BDD"/>
    <w:rsid w:val="005A638D"/>
    <w:rsid w:val="005A69D7"/>
    <w:rsid w:val="005A6A75"/>
    <w:rsid w:val="005B4EA9"/>
    <w:rsid w:val="005C16D4"/>
    <w:rsid w:val="005C7697"/>
    <w:rsid w:val="005D45D4"/>
    <w:rsid w:val="005D5D43"/>
    <w:rsid w:val="005D6400"/>
    <w:rsid w:val="005E2585"/>
    <w:rsid w:val="005E7CA8"/>
    <w:rsid w:val="005E7D23"/>
    <w:rsid w:val="005F36E3"/>
    <w:rsid w:val="005F5E67"/>
    <w:rsid w:val="006003EF"/>
    <w:rsid w:val="00603357"/>
    <w:rsid w:val="00604FA9"/>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4DE2"/>
    <w:rsid w:val="00654E7F"/>
    <w:rsid w:val="00657815"/>
    <w:rsid w:val="0066098F"/>
    <w:rsid w:val="00672C23"/>
    <w:rsid w:val="006740A6"/>
    <w:rsid w:val="00681287"/>
    <w:rsid w:val="00685C4F"/>
    <w:rsid w:val="00691173"/>
    <w:rsid w:val="00691AA4"/>
    <w:rsid w:val="00692DEB"/>
    <w:rsid w:val="00697153"/>
    <w:rsid w:val="006A4F32"/>
    <w:rsid w:val="006B13F3"/>
    <w:rsid w:val="006C0363"/>
    <w:rsid w:val="006C4945"/>
    <w:rsid w:val="006C69F5"/>
    <w:rsid w:val="006D0204"/>
    <w:rsid w:val="006D6661"/>
    <w:rsid w:val="006D66AA"/>
    <w:rsid w:val="006E2AF9"/>
    <w:rsid w:val="006E4131"/>
    <w:rsid w:val="006F692B"/>
    <w:rsid w:val="007012D9"/>
    <w:rsid w:val="007043D0"/>
    <w:rsid w:val="00705EAB"/>
    <w:rsid w:val="00710452"/>
    <w:rsid w:val="00710DD3"/>
    <w:rsid w:val="00716F0A"/>
    <w:rsid w:val="00724B49"/>
    <w:rsid w:val="00743015"/>
    <w:rsid w:val="007508BB"/>
    <w:rsid w:val="00751EB8"/>
    <w:rsid w:val="00761A27"/>
    <w:rsid w:val="007654CB"/>
    <w:rsid w:val="00765908"/>
    <w:rsid w:val="0076690B"/>
    <w:rsid w:val="0077303E"/>
    <w:rsid w:val="007733F0"/>
    <w:rsid w:val="00774BAB"/>
    <w:rsid w:val="00781415"/>
    <w:rsid w:val="00782F04"/>
    <w:rsid w:val="00783DAA"/>
    <w:rsid w:val="00785375"/>
    <w:rsid w:val="00786F9E"/>
    <w:rsid w:val="007933EB"/>
    <w:rsid w:val="007A0535"/>
    <w:rsid w:val="007A0FC6"/>
    <w:rsid w:val="007A4CC3"/>
    <w:rsid w:val="007B07F8"/>
    <w:rsid w:val="007C1E82"/>
    <w:rsid w:val="007C404C"/>
    <w:rsid w:val="007C641C"/>
    <w:rsid w:val="007C7980"/>
    <w:rsid w:val="007D3D8D"/>
    <w:rsid w:val="007D3DA8"/>
    <w:rsid w:val="007D4273"/>
    <w:rsid w:val="007E4843"/>
    <w:rsid w:val="007E50B6"/>
    <w:rsid w:val="007E60DE"/>
    <w:rsid w:val="007F3AF9"/>
    <w:rsid w:val="007F3BE4"/>
    <w:rsid w:val="007F41CA"/>
    <w:rsid w:val="0080515B"/>
    <w:rsid w:val="0080607F"/>
    <w:rsid w:val="0080708A"/>
    <w:rsid w:val="00810FCE"/>
    <w:rsid w:val="008144AF"/>
    <w:rsid w:val="00814D98"/>
    <w:rsid w:val="00815A2A"/>
    <w:rsid w:val="008160E5"/>
    <w:rsid w:val="0082241A"/>
    <w:rsid w:val="00822A34"/>
    <w:rsid w:val="00824030"/>
    <w:rsid w:val="008256CC"/>
    <w:rsid w:val="008345D1"/>
    <w:rsid w:val="008347DF"/>
    <w:rsid w:val="00842E87"/>
    <w:rsid w:val="00844470"/>
    <w:rsid w:val="00850332"/>
    <w:rsid w:val="008575D7"/>
    <w:rsid w:val="0088570C"/>
    <w:rsid w:val="0089102A"/>
    <w:rsid w:val="00896D2D"/>
    <w:rsid w:val="008B363A"/>
    <w:rsid w:val="008B49FD"/>
    <w:rsid w:val="008B5C47"/>
    <w:rsid w:val="008B734D"/>
    <w:rsid w:val="008C1239"/>
    <w:rsid w:val="008C16B4"/>
    <w:rsid w:val="008C28F7"/>
    <w:rsid w:val="008D1E05"/>
    <w:rsid w:val="008D7B09"/>
    <w:rsid w:val="008E07B6"/>
    <w:rsid w:val="008E1D24"/>
    <w:rsid w:val="008E54F4"/>
    <w:rsid w:val="008F46FA"/>
    <w:rsid w:val="008F5C11"/>
    <w:rsid w:val="008F7CB6"/>
    <w:rsid w:val="00900C30"/>
    <w:rsid w:val="00903717"/>
    <w:rsid w:val="00903ED0"/>
    <w:rsid w:val="00905A3E"/>
    <w:rsid w:val="00916AA5"/>
    <w:rsid w:val="00923896"/>
    <w:rsid w:val="00943FB0"/>
    <w:rsid w:val="00947E6D"/>
    <w:rsid w:val="00950739"/>
    <w:rsid w:val="009507AE"/>
    <w:rsid w:val="009507D8"/>
    <w:rsid w:val="0095536D"/>
    <w:rsid w:val="00963E39"/>
    <w:rsid w:val="009722EC"/>
    <w:rsid w:val="00981747"/>
    <w:rsid w:val="00981789"/>
    <w:rsid w:val="00987318"/>
    <w:rsid w:val="009937FA"/>
    <w:rsid w:val="009945B2"/>
    <w:rsid w:val="00997E79"/>
    <w:rsid w:val="009A2623"/>
    <w:rsid w:val="009A3701"/>
    <w:rsid w:val="009A4A32"/>
    <w:rsid w:val="009A5E08"/>
    <w:rsid w:val="009B531B"/>
    <w:rsid w:val="009C2EAF"/>
    <w:rsid w:val="009C6605"/>
    <w:rsid w:val="009D0493"/>
    <w:rsid w:val="009D1444"/>
    <w:rsid w:val="009D2130"/>
    <w:rsid w:val="009D2F1F"/>
    <w:rsid w:val="009D6422"/>
    <w:rsid w:val="009E2209"/>
    <w:rsid w:val="009E23FB"/>
    <w:rsid w:val="009E2FC6"/>
    <w:rsid w:val="009E61AA"/>
    <w:rsid w:val="009F005E"/>
    <w:rsid w:val="009F2741"/>
    <w:rsid w:val="009F47CE"/>
    <w:rsid w:val="00A0363F"/>
    <w:rsid w:val="00A13E67"/>
    <w:rsid w:val="00A1592A"/>
    <w:rsid w:val="00A16898"/>
    <w:rsid w:val="00A24A06"/>
    <w:rsid w:val="00A265A7"/>
    <w:rsid w:val="00A3196C"/>
    <w:rsid w:val="00A36606"/>
    <w:rsid w:val="00A411C5"/>
    <w:rsid w:val="00A42F90"/>
    <w:rsid w:val="00A445AB"/>
    <w:rsid w:val="00A46744"/>
    <w:rsid w:val="00A47832"/>
    <w:rsid w:val="00A50A25"/>
    <w:rsid w:val="00A607EE"/>
    <w:rsid w:val="00A61687"/>
    <w:rsid w:val="00A631D7"/>
    <w:rsid w:val="00A70290"/>
    <w:rsid w:val="00A716D7"/>
    <w:rsid w:val="00A71919"/>
    <w:rsid w:val="00A75D09"/>
    <w:rsid w:val="00A75E0B"/>
    <w:rsid w:val="00A76D83"/>
    <w:rsid w:val="00A86817"/>
    <w:rsid w:val="00A868E6"/>
    <w:rsid w:val="00A87FCF"/>
    <w:rsid w:val="00A936CD"/>
    <w:rsid w:val="00A970C3"/>
    <w:rsid w:val="00A97EAF"/>
    <w:rsid w:val="00AA17C6"/>
    <w:rsid w:val="00AA190A"/>
    <w:rsid w:val="00AB0663"/>
    <w:rsid w:val="00AB0B98"/>
    <w:rsid w:val="00AB66DF"/>
    <w:rsid w:val="00AC28B1"/>
    <w:rsid w:val="00AC3812"/>
    <w:rsid w:val="00AC394A"/>
    <w:rsid w:val="00AC6E8A"/>
    <w:rsid w:val="00AD522F"/>
    <w:rsid w:val="00AD680F"/>
    <w:rsid w:val="00AE1759"/>
    <w:rsid w:val="00AE225D"/>
    <w:rsid w:val="00AE3000"/>
    <w:rsid w:val="00AE3380"/>
    <w:rsid w:val="00AF0969"/>
    <w:rsid w:val="00B0171D"/>
    <w:rsid w:val="00B01BFF"/>
    <w:rsid w:val="00B06FA8"/>
    <w:rsid w:val="00B11E55"/>
    <w:rsid w:val="00B17C12"/>
    <w:rsid w:val="00B24D54"/>
    <w:rsid w:val="00B30963"/>
    <w:rsid w:val="00B30A15"/>
    <w:rsid w:val="00B34A65"/>
    <w:rsid w:val="00B352A1"/>
    <w:rsid w:val="00B36D02"/>
    <w:rsid w:val="00B37F63"/>
    <w:rsid w:val="00B42554"/>
    <w:rsid w:val="00B43627"/>
    <w:rsid w:val="00B476B1"/>
    <w:rsid w:val="00B50A8A"/>
    <w:rsid w:val="00B510C5"/>
    <w:rsid w:val="00B516F8"/>
    <w:rsid w:val="00B51A0B"/>
    <w:rsid w:val="00B526D2"/>
    <w:rsid w:val="00B5460D"/>
    <w:rsid w:val="00B54DB4"/>
    <w:rsid w:val="00B55B42"/>
    <w:rsid w:val="00B63145"/>
    <w:rsid w:val="00B63C3C"/>
    <w:rsid w:val="00B6505C"/>
    <w:rsid w:val="00B6574B"/>
    <w:rsid w:val="00B66FC1"/>
    <w:rsid w:val="00B71D1A"/>
    <w:rsid w:val="00B725A7"/>
    <w:rsid w:val="00B743A4"/>
    <w:rsid w:val="00B75C73"/>
    <w:rsid w:val="00B8206B"/>
    <w:rsid w:val="00B85A88"/>
    <w:rsid w:val="00B86BD8"/>
    <w:rsid w:val="00B923B6"/>
    <w:rsid w:val="00BA1095"/>
    <w:rsid w:val="00BA1551"/>
    <w:rsid w:val="00BA15DA"/>
    <w:rsid w:val="00BA192B"/>
    <w:rsid w:val="00BB0CED"/>
    <w:rsid w:val="00BB2C0F"/>
    <w:rsid w:val="00BB5669"/>
    <w:rsid w:val="00BB687F"/>
    <w:rsid w:val="00BC4DA6"/>
    <w:rsid w:val="00BC70AA"/>
    <w:rsid w:val="00BD0C54"/>
    <w:rsid w:val="00BD5E7C"/>
    <w:rsid w:val="00BE3D82"/>
    <w:rsid w:val="00BE470D"/>
    <w:rsid w:val="00BF0468"/>
    <w:rsid w:val="00BF1001"/>
    <w:rsid w:val="00BF5612"/>
    <w:rsid w:val="00C00BEE"/>
    <w:rsid w:val="00C030BD"/>
    <w:rsid w:val="00C06418"/>
    <w:rsid w:val="00C16047"/>
    <w:rsid w:val="00C25DCF"/>
    <w:rsid w:val="00C25FDD"/>
    <w:rsid w:val="00C264EA"/>
    <w:rsid w:val="00C459FD"/>
    <w:rsid w:val="00C53B17"/>
    <w:rsid w:val="00C620A0"/>
    <w:rsid w:val="00C66B6B"/>
    <w:rsid w:val="00C71277"/>
    <w:rsid w:val="00C80038"/>
    <w:rsid w:val="00C82AB7"/>
    <w:rsid w:val="00C84C6B"/>
    <w:rsid w:val="00C91310"/>
    <w:rsid w:val="00C915EC"/>
    <w:rsid w:val="00C934B3"/>
    <w:rsid w:val="00C95B92"/>
    <w:rsid w:val="00C97C11"/>
    <w:rsid w:val="00CA1642"/>
    <w:rsid w:val="00CA6439"/>
    <w:rsid w:val="00CB4E36"/>
    <w:rsid w:val="00CC7367"/>
    <w:rsid w:val="00CD6632"/>
    <w:rsid w:val="00CD762E"/>
    <w:rsid w:val="00CE2785"/>
    <w:rsid w:val="00CF3500"/>
    <w:rsid w:val="00CF51E1"/>
    <w:rsid w:val="00D053F8"/>
    <w:rsid w:val="00D10425"/>
    <w:rsid w:val="00D14D89"/>
    <w:rsid w:val="00D155D6"/>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79FD"/>
    <w:rsid w:val="00D7659A"/>
    <w:rsid w:val="00D85E7A"/>
    <w:rsid w:val="00D92F0D"/>
    <w:rsid w:val="00DA448C"/>
    <w:rsid w:val="00DB1B90"/>
    <w:rsid w:val="00DB38E9"/>
    <w:rsid w:val="00DB58A0"/>
    <w:rsid w:val="00DC2051"/>
    <w:rsid w:val="00DC79C9"/>
    <w:rsid w:val="00DD08A8"/>
    <w:rsid w:val="00DD0B05"/>
    <w:rsid w:val="00DD3B4F"/>
    <w:rsid w:val="00DD3E45"/>
    <w:rsid w:val="00DE44FC"/>
    <w:rsid w:val="00DE4D3D"/>
    <w:rsid w:val="00DE4DE6"/>
    <w:rsid w:val="00E01D6F"/>
    <w:rsid w:val="00E051DF"/>
    <w:rsid w:val="00E05AE3"/>
    <w:rsid w:val="00E06766"/>
    <w:rsid w:val="00E10531"/>
    <w:rsid w:val="00E10593"/>
    <w:rsid w:val="00E11431"/>
    <w:rsid w:val="00E12EF9"/>
    <w:rsid w:val="00E173AD"/>
    <w:rsid w:val="00E201DD"/>
    <w:rsid w:val="00E21B75"/>
    <w:rsid w:val="00E246BF"/>
    <w:rsid w:val="00E27896"/>
    <w:rsid w:val="00E31A9C"/>
    <w:rsid w:val="00E407B4"/>
    <w:rsid w:val="00E4124F"/>
    <w:rsid w:val="00E4285E"/>
    <w:rsid w:val="00E44069"/>
    <w:rsid w:val="00E46436"/>
    <w:rsid w:val="00E46F4B"/>
    <w:rsid w:val="00E52DE9"/>
    <w:rsid w:val="00E5617C"/>
    <w:rsid w:val="00E5744E"/>
    <w:rsid w:val="00E60A87"/>
    <w:rsid w:val="00E66193"/>
    <w:rsid w:val="00E6799E"/>
    <w:rsid w:val="00E679A0"/>
    <w:rsid w:val="00E73A9C"/>
    <w:rsid w:val="00E74BA7"/>
    <w:rsid w:val="00E772C5"/>
    <w:rsid w:val="00E8384B"/>
    <w:rsid w:val="00E9192E"/>
    <w:rsid w:val="00E91C02"/>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11AB"/>
    <w:rsid w:val="00EF1751"/>
    <w:rsid w:val="00EF1C7D"/>
    <w:rsid w:val="00F13D96"/>
    <w:rsid w:val="00F14A16"/>
    <w:rsid w:val="00F21451"/>
    <w:rsid w:val="00F268D2"/>
    <w:rsid w:val="00F30455"/>
    <w:rsid w:val="00F31F6B"/>
    <w:rsid w:val="00F35F65"/>
    <w:rsid w:val="00F36B13"/>
    <w:rsid w:val="00F36D5F"/>
    <w:rsid w:val="00F40AAC"/>
    <w:rsid w:val="00F41603"/>
    <w:rsid w:val="00F42812"/>
    <w:rsid w:val="00F43A35"/>
    <w:rsid w:val="00F44788"/>
    <w:rsid w:val="00F54536"/>
    <w:rsid w:val="00F57B0B"/>
    <w:rsid w:val="00F605FF"/>
    <w:rsid w:val="00F66CC9"/>
    <w:rsid w:val="00F74FF9"/>
    <w:rsid w:val="00F8351C"/>
    <w:rsid w:val="00F83EE6"/>
    <w:rsid w:val="00F859AD"/>
    <w:rsid w:val="00F86146"/>
    <w:rsid w:val="00F865DD"/>
    <w:rsid w:val="00F86BAA"/>
    <w:rsid w:val="00F93F04"/>
    <w:rsid w:val="00F9653E"/>
    <w:rsid w:val="00FA1231"/>
    <w:rsid w:val="00FA1961"/>
    <w:rsid w:val="00FA6C49"/>
    <w:rsid w:val="00FB3912"/>
    <w:rsid w:val="00FB6DA0"/>
    <w:rsid w:val="00FC16CA"/>
    <w:rsid w:val="00FC1DB1"/>
    <w:rsid w:val="00FC2CB4"/>
    <w:rsid w:val="00FD7BC9"/>
    <w:rsid w:val="00FD7BFE"/>
    <w:rsid w:val="00FE1639"/>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AC394A"/>
    <w:pPr>
      <w:keepNext/>
      <w:tabs>
        <w:tab w:val="num" w:pos="720"/>
      </w:tabs>
      <w:spacing w:before="240" w:after="60" w:line="240" w:lineRule="auto"/>
      <w:ind w:left="720" w:right="0" w:hanging="720"/>
      <w:jc w:val="left"/>
      <w:outlineLvl w:val="0"/>
    </w:pPr>
    <w:rPr>
      <w:rFonts w:asciiTheme="majorHAnsi" w:eastAsiaTheme="majorEastAsia" w:hAnsiTheme="majorHAnsi" w:cstheme="majorBidi"/>
      <w:b/>
      <w:bCs/>
      <w:color w:val="auto"/>
      <w:kern w:val="32"/>
      <w:sz w:val="32"/>
      <w:szCs w:val="32"/>
      <w:lang w:val="en-US" w:eastAsia="en-US"/>
    </w:rPr>
  </w:style>
  <w:style w:type="paragraph" w:styleId="Ttulo2">
    <w:name w:val="heading 2"/>
    <w:basedOn w:val="Normal"/>
    <w:next w:val="Normal"/>
    <w:link w:val="Ttulo2Car"/>
    <w:uiPriority w:val="9"/>
    <w:semiHidden/>
    <w:unhideWhenUsed/>
    <w:qFormat/>
    <w:rsid w:val="00AC394A"/>
    <w:pPr>
      <w:keepNext/>
      <w:tabs>
        <w:tab w:val="num" w:pos="1440"/>
      </w:tabs>
      <w:spacing w:before="240" w:after="60" w:line="240" w:lineRule="auto"/>
      <w:ind w:left="1440" w:right="0" w:hanging="720"/>
      <w:jc w:val="left"/>
      <w:outlineLvl w:val="1"/>
    </w:pPr>
    <w:rPr>
      <w:rFonts w:asciiTheme="majorHAnsi" w:eastAsiaTheme="majorEastAsia" w:hAnsiTheme="majorHAnsi" w:cstheme="majorBidi"/>
      <w:b/>
      <w:bCs/>
      <w:i/>
      <w:iCs/>
      <w:color w:val="auto"/>
      <w:sz w:val="28"/>
      <w:szCs w:val="28"/>
      <w:lang w:val="en-US" w:eastAsia="en-US"/>
    </w:rPr>
  </w:style>
  <w:style w:type="paragraph" w:styleId="Ttulo3">
    <w:name w:val="heading 3"/>
    <w:basedOn w:val="Normal"/>
    <w:next w:val="Normal"/>
    <w:link w:val="Ttulo3Car"/>
    <w:uiPriority w:val="9"/>
    <w:semiHidden/>
    <w:unhideWhenUsed/>
    <w:qFormat/>
    <w:rsid w:val="00AC394A"/>
    <w:pPr>
      <w:keepNext/>
      <w:tabs>
        <w:tab w:val="num" w:pos="2160"/>
      </w:tabs>
      <w:spacing w:before="240" w:after="60" w:line="240" w:lineRule="auto"/>
      <w:ind w:left="2160" w:right="0" w:hanging="720"/>
      <w:jc w:val="left"/>
      <w:outlineLvl w:val="2"/>
    </w:pPr>
    <w:rPr>
      <w:rFonts w:asciiTheme="majorHAnsi" w:eastAsiaTheme="majorEastAsia" w:hAnsiTheme="majorHAnsi" w:cstheme="majorBidi"/>
      <w:b/>
      <w:bCs/>
      <w:color w:val="auto"/>
      <w:sz w:val="26"/>
      <w:szCs w:val="26"/>
      <w:lang w:val="en-US" w:eastAsia="en-US"/>
    </w:rPr>
  </w:style>
  <w:style w:type="paragraph" w:styleId="Ttulo4">
    <w:name w:val="heading 4"/>
    <w:basedOn w:val="Normal"/>
    <w:next w:val="Normal"/>
    <w:link w:val="Ttulo4Car"/>
    <w:uiPriority w:val="9"/>
    <w:semiHidden/>
    <w:unhideWhenUsed/>
    <w:qFormat/>
    <w:rsid w:val="00AC394A"/>
    <w:pPr>
      <w:keepNext/>
      <w:tabs>
        <w:tab w:val="num" w:pos="2880"/>
      </w:tabs>
      <w:spacing w:before="240" w:after="60" w:line="240" w:lineRule="auto"/>
      <w:ind w:left="2880" w:right="0" w:hanging="720"/>
      <w:jc w:val="left"/>
      <w:outlineLvl w:val="3"/>
    </w:pPr>
    <w:rPr>
      <w:rFonts w:asciiTheme="minorHAnsi" w:eastAsiaTheme="minorEastAsia" w:hAnsiTheme="minorHAnsi" w:cstheme="minorBidi"/>
      <w:b/>
      <w:bCs/>
      <w:color w:val="auto"/>
      <w:sz w:val="28"/>
      <w:szCs w:val="28"/>
      <w:lang w:val="en-US" w:eastAsia="en-US"/>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qFormat/>
    <w:rsid w:val="00AC394A"/>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semiHidden/>
    <w:unhideWhenUsed/>
    <w:qFormat/>
    <w:rsid w:val="00AC394A"/>
    <w:pPr>
      <w:tabs>
        <w:tab w:val="num" w:pos="5040"/>
      </w:tabs>
      <w:spacing w:before="240" w:after="60" w:line="240" w:lineRule="auto"/>
      <w:ind w:left="5040" w:right="0" w:hanging="720"/>
      <w:jc w:val="left"/>
      <w:outlineLvl w:val="6"/>
    </w:pPr>
    <w:rPr>
      <w:rFonts w:asciiTheme="minorHAnsi" w:eastAsiaTheme="minorEastAsia" w:hAnsiTheme="minorHAnsi" w:cstheme="minorBidi"/>
      <w:color w:val="auto"/>
      <w:szCs w:val="24"/>
      <w:lang w:val="en-US" w:eastAsia="en-US"/>
    </w:rPr>
  </w:style>
  <w:style w:type="paragraph" w:styleId="Ttulo8">
    <w:name w:val="heading 8"/>
    <w:basedOn w:val="Normal"/>
    <w:next w:val="Normal"/>
    <w:link w:val="Ttulo8Car"/>
    <w:uiPriority w:val="9"/>
    <w:semiHidden/>
    <w:unhideWhenUsed/>
    <w:qFormat/>
    <w:rsid w:val="00AC394A"/>
    <w:pPr>
      <w:tabs>
        <w:tab w:val="num" w:pos="5760"/>
      </w:tabs>
      <w:spacing w:before="240" w:after="60" w:line="240" w:lineRule="auto"/>
      <w:ind w:left="5760" w:right="0" w:hanging="720"/>
      <w:jc w:val="left"/>
      <w:outlineLvl w:val="7"/>
    </w:pPr>
    <w:rPr>
      <w:rFonts w:asciiTheme="minorHAnsi" w:eastAsiaTheme="minorEastAsia" w:hAnsiTheme="minorHAnsi" w:cstheme="minorBidi"/>
      <w:i/>
      <w:iCs/>
      <w:color w:val="auto"/>
      <w:szCs w:val="24"/>
      <w:lang w:val="en-US" w:eastAsia="en-US"/>
    </w:rPr>
  </w:style>
  <w:style w:type="paragraph" w:styleId="Ttulo9">
    <w:name w:val="heading 9"/>
    <w:basedOn w:val="Normal"/>
    <w:next w:val="Normal"/>
    <w:link w:val="Ttulo9Car"/>
    <w:uiPriority w:val="9"/>
    <w:semiHidden/>
    <w:unhideWhenUsed/>
    <w:qFormat/>
    <w:rsid w:val="00AC394A"/>
    <w:pPr>
      <w:tabs>
        <w:tab w:val="num" w:pos="6480"/>
      </w:tabs>
      <w:spacing w:before="240" w:after="60" w:line="240" w:lineRule="auto"/>
      <w:ind w:left="6480" w:right="0" w:hanging="720"/>
      <w:jc w:val="left"/>
      <w:outlineLvl w:val="8"/>
    </w:pPr>
    <w:rPr>
      <w:rFonts w:asciiTheme="majorHAnsi" w:eastAsiaTheme="majorEastAsia" w:hAnsiTheme="majorHAnsi" w:cstheme="majorBidi"/>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uiPriority w:val="9"/>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Ttulo1Car">
    <w:name w:val="Título 1 Car"/>
    <w:basedOn w:val="Fuentedeprrafopredeter"/>
    <w:link w:val="Ttulo1"/>
    <w:uiPriority w:val="9"/>
    <w:rsid w:val="00AC394A"/>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AC394A"/>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AC394A"/>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AC394A"/>
    <w:rPr>
      <w:b/>
      <w:bCs/>
      <w:sz w:val="28"/>
      <w:szCs w:val="28"/>
      <w:lang w:val="en-US" w:eastAsia="en-US"/>
    </w:rPr>
  </w:style>
  <w:style w:type="character" w:customStyle="1" w:styleId="Ttulo6Car">
    <w:name w:val="Título 6 Car"/>
    <w:basedOn w:val="Fuentedeprrafopredeter"/>
    <w:link w:val="Ttulo6"/>
    <w:rsid w:val="00AC394A"/>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semiHidden/>
    <w:rsid w:val="00AC394A"/>
    <w:rPr>
      <w:sz w:val="24"/>
      <w:szCs w:val="24"/>
      <w:lang w:val="en-US" w:eastAsia="en-US"/>
    </w:rPr>
  </w:style>
  <w:style w:type="character" w:customStyle="1" w:styleId="Ttulo8Car">
    <w:name w:val="Título 8 Car"/>
    <w:basedOn w:val="Fuentedeprrafopredeter"/>
    <w:link w:val="Ttulo8"/>
    <w:uiPriority w:val="9"/>
    <w:semiHidden/>
    <w:rsid w:val="00AC394A"/>
    <w:rPr>
      <w:i/>
      <w:iCs/>
      <w:sz w:val="24"/>
      <w:szCs w:val="24"/>
      <w:lang w:val="en-US" w:eastAsia="en-US"/>
    </w:rPr>
  </w:style>
  <w:style w:type="character" w:customStyle="1" w:styleId="Ttulo9Car">
    <w:name w:val="Título 9 Car"/>
    <w:basedOn w:val="Fuentedeprrafopredeter"/>
    <w:link w:val="Ttulo9"/>
    <w:uiPriority w:val="9"/>
    <w:semiHidden/>
    <w:rsid w:val="00AC394A"/>
    <w:rPr>
      <w:rFonts w:asciiTheme="majorHAnsi" w:eastAsiaTheme="majorEastAsia" w:hAnsiTheme="majorHAnsi" w:cstheme="majorBidi"/>
      <w:lang w:val="en-US" w:eastAsia="en-US"/>
    </w:rPr>
  </w:style>
  <w:style w:type="character" w:styleId="Refdecomentario">
    <w:name w:val="annotation reference"/>
    <w:basedOn w:val="Fuentedeprrafopredeter"/>
    <w:uiPriority w:val="99"/>
    <w:semiHidden/>
    <w:unhideWhenUsed/>
    <w:rsid w:val="00AC394A"/>
    <w:rPr>
      <w:sz w:val="16"/>
      <w:szCs w:val="16"/>
    </w:rPr>
  </w:style>
  <w:style w:type="paragraph" w:styleId="Textocomentario">
    <w:name w:val="annotation text"/>
    <w:basedOn w:val="Normal"/>
    <w:link w:val="TextocomentarioCar"/>
    <w:uiPriority w:val="99"/>
    <w:semiHidden/>
    <w:unhideWhenUsed/>
    <w:rsid w:val="00AC394A"/>
    <w:pPr>
      <w:spacing w:after="0" w:line="240" w:lineRule="auto"/>
      <w:ind w:left="0" w:right="0" w:firstLine="0"/>
      <w:jc w:val="left"/>
    </w:pPr>
    <w:rPr>
      <w:rFonts w:ascii="Times New Roman" w:eastAsia="Times New Roman" w:hAnsi="Times New Roman" w:cs="Times New Roman"/>
      <w:color w:val="auto"/>
      <w:sz w:val="20"/>
      <w:szCs w:val="20"/>
      <w:lang w:val="en-US" w:eastAsia="en-US"/>
    </w:rPr>
  </w:style>
  <w:style w:type="character" w:customStyle="1" w:styleId="TextocomentarioCar">
    <w:name w:val="Texto comentario Car"/>
    <w:basedOn w:val="Fuentedeprrafopredeter"/>
    <w:link w:val="Textocomentario"/>
    <w:uiPriority w:val="99"/>
    <w:semiHidden/>
    <w:rsid w:val="00AC394A"/>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C394A"/>
    <w:rPr>
      <w:b/>
      <w:bCs/>
    </w:rPr>
  </w:style>
  <w:style w:type="character" w:customStyle="1" w:styleId="AsuntodelcomentarioCar">
    <w:name w:val="Asunto del comentario Car"/>
    <w:basedOn w:val="TextocomentarioCar"/>
    <w:link w:val="Asuntodelcomentario"/>
    <w:uiPriority w:val="99"/>
    <w:semiHidden/>
    <w:rsid w:val="00AC394A"/>
    <w:rPr>
      <w:rFonts w:ascii="Times New Roman" w:eastAsia="Times New Roman" w:hAnsi="Times New Roman" w:cs="Times New Roman"/>
      <w:b/>
      <w:bCs/>
      <w:sz w:val="20"/>
      <w:szCs w:val="20"/>
      <w:lang w:val="en-US" w:eastAsia="en-US"/>
    </w:rPr>
  </w:style>
  <w:style w:type="paragraph" w:customStyle="1" w:styleId="ecxmsonormal">
    <w:name w:val="ecxmsonormal"/>
    <w:basedOn w:val="Normal"/>
    <w:rsid w:val="009945B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Sangradetextonormal">
    <w:name w:val="Body Text Indent"/>
    <w:basedOn w:val="Normal"/>
    <w:link w:val="SangradetextonormalCar"/>
    <w:uiPriority w:val="99"/>
    <w:semiHidden/>
    <w:unhideWhenUsed/>
    <w:rsid w:val="00DB58A0"/>
    <w:pPr>
      <w:spacing w:after="120"/>
      <w:ind w:left="283"/>
    </w:pPr>
  </w:style>
  <w:style w:type="character" w:customStyle="1" w:styleId="SangradetextonormalCar">
    <w:name w:val="Sangría de texto normal Car"/>
    <w:basedOn w:val="Fuentedeprrafopredeter"/>
    <w:link w:val="Sangradetextonormal"/>
    <w:uiPriority w:val="99"/>
    <w:semiHidden/>
    <w:rsid w:val="00DB58A0"/>
    <w:rPr>
      <w:rFonts w:ascii="Arial" w:eastAsia="Arial" w:hAnsi="Arial" w:cs="Arial"/>
      <w:color w:val="000000"/>
      <w:sz w:val="24"/>
    </w:rPr>
  </w:style>
  <w:style w:type="paragraph" w:styleId="Textoindependiente2">
    <w:name w:val="Body Text 2"/>
    <w:basedOn w:val="Normal"/>
    <w:link w:val="Textoindependiente2Car"/>
    <w:uiPriority w:val="99"/>
    <w:semiHidden/>
    <w:unhideWhenUsed/>
    <w:rsid w:val="00DB58A0"/>
    <w:pPr>
      <w:spacing w:after="120" w:line="480" w:lineRule="auto"/>
    </w:pPr>
  </w:style>
  <w:style w:type="character" w:customStyle="1" w:styleId="Textoindependiente2Car">
    <w:name w:val="Texto independiente 2 Car"/>
    <w:basedOn w:val="Fuentedeprrafopredeter"/>
    <w:link w:val="Textoindependiente2"/>
    <w:uiPriority w:val="99"/>
    <w:semiHidden/>
    <w:rsid w:val="00DB58A0"/>
    <w:rPr>
      <w:rFonts w:ascii="Arial" w:eastAsia="Arial" w:hAnsi="Arial" w:cs="Arial"/>
      <w:color w:val="000000"/>
      <w:sz w:val="24"/>
    </w:rPr>
  </w:style>
  <w:style w:type="paragraph" w:styleId="Textoindependiente3">
    <w:name w:val="Body Text 3"/>
    <w:basedOn w:val="Normal"/>
    <w:link w:val="Textoindependiente3Car"/>
    <w:uiPriority w:val="99"/>
    <w:semiHidden/>
    <w:unhideWhenUsed/>
    <w:rsid w:val="00DB58A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B58A0"/>
    <w:rPr>
      <w:rFonts w:ascii="Arial" w:eastAsia="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533420088">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congresoyucatan.gob.mx/recursos/diputado/1eebdd9afaab15f6c2a68f5eab341d54.jpg" TargetMode="External"/><Relationship Id="rId18" Type="http://schemas.openxmlformats.org/officeDocument/2006/relationships/image" Target="media/image6.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http://www.congresoyucatan.gob.mx/recursos/diputado/57475cf339c9e8beaa853b9ed0705ed0.jp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www.congresoyucatan.gob.mx/recursos/diputado/f3e53c0564ba858118df361734b4548e.jp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congresoyucatan.gob.mx/recursos/diputado/e9c1338e93ca2a829d8623cbc5bd4922.jp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http://www.congresoyucatan.gob.mx/recursos/diputado/6d2aa36ebd7551c2ca31b6b67f3522b7.jp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http://www.congresoyucatan.gob.mx/recursos/diputado/5ea275f02874a2a53b566e4d9049a3f6.jpg" TargetMode="External"/><Relationship Id="rId4" Type="http://schemas.openxmlformats.org/officeDocument/2006/relationships/settings" Target="settings.xml"/><Relationship Id="rId9" Type="http://schemas.openxmlformats.org/officeDocument/2006/relationships/image" Target="http://www.congresoyucatan.gob.mx/recursos/diputado/d45a5eda7141fbb4fb7c8d27af94f025.jpg"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1407-6D35-4EED-91E5-C588B837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2905</Words>
  <Characters>15982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Adda Graniel</cp:lastModifiedBy>
  <cp:revision>8</cp:revision>
  <cp:lastPrinted>2019-02-12T19:33:00Z</cp:lastPrinted>
  <dcterms:created xsi:type="dcterms:W3CDTF">2019-02-25T18:55:00Z</dcterms:created>
  <dcterms:modified xsi:type="dcterms:W3CDTF">2019-02-25T21:34:00Z</dcterms:modified>
</cp:coreProperties>
</file>